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C322" w14:textId="77777777" w:rsidR="00B872A8" w:rsidRPr="00C1371F" w:rsidRDefault="00B872A8" w:rsidP="00A16F42">
      <w:pPr>
        <w:pStyle w:val="BodyText"/>
        <w:ind w:right="420"/>
        <w:rPr>
          <w:color w:val="4F4D4E"/>
          <w:sz w:val="10"/>
          <w:szCs w:val="10"/>
        </w:rPr>
      </w:pPr>
    </w:p>
    <w:p w14:paraId="2B0CD089" w14:textId="77777777" w:rsidR="006A2B87" w:rsidRPr="00C1371F" w:rsidRDefault="006A2B87" w:rsidP="00A16F42">
      <w:pPr>
        <w:pStyle w:val="BodyText"/>
        <w:ind w:right="420"/>
        <w:rPr>
          <w:color w:val="4F4D4E"/>
          <w:sz w:val="10"/>
          <w:szCs w:val="10"/>
        </w:rPr>
      </w:pPr>
    </w:p>
    <w:p w14:paraId="653C0485" w14:textId="77777777" w:rsidR="00030E40" w:rsidRDefault="00030E40" w:rsidP="7A00D7AC">
      <w:pPr>
        <w:pStyle w:val="BodyText"/>
        <w:spacing w:line="266" w:lineRule="auto"/>
        <w:ind w:left="-144" w:right="144"/>
        <w:rPr>
          <w:color w:val="4F4D4E"/>
        </w:rPr>
      </w:pPr>
    </w:p>
    <w:p w14:paraId="25A8E1CD" w14:textId="2D7E66D7" w:rsidR="006B4E1A" w:rsidRPr="00C1371F" w:rsidRDefault="00400F9C" w:rsidP="7A00D7AC">
      <w:pPr>
        <w:pStyle w:val="BodyText"/>
        <w:spacing w:line="266" w:lineRule="auto"/>
        <w:ind w:left="-144" w:right="144"/>
        <w:rPr>
          <w:color w:val="4F4D4E"/>
        </w:rPr>
      </w:pPr>
      <w:r w:rsidRPr="00C1371F">
        <w:rPr>
          <w:color w:val="4F4D4E"/>
        </w:rPr>
        <w:t xml:space="preserve">This </w:t>
      </w:r>
      <w:r w:rsidR="00AF28C1" w:rsidRPr="00C1371F">
        <w:rPr>
          <w:color w:val="4F4D4E"/>
        </w:rPr>
        <w:t>report is to be completed on the conclusion of an initiativ</w:t>
      </w:r>
      <w:r w:rsidR="002C22AD" w:rsidRPr="00C1371F">
        <w:rPr>
          <w:color w:val="4F4D4E"/>
        </w:rPr>
        <w:t>e funded by the Mutual Benefits Program</w:t>
      </w:r>
      <w:r w:rsidR="00AF28C1" w:rsidRPr="00C1371F">
        <w:rPr>
          <w:color w:val="4F4D4E"/>
        </w:rPr>
        <w:t xml:space="preserve">. </w:t>
      </w:r>
    </w:p>
    <w:p w14:paraId="5AEB3AA1" w14:textId="77777777" w:rsidR="006A2B87" w:rsidRPr="00C1371F" w:rsidRDefault="006A2B87" w:rsidP="00A16F42">
      <w:pPr>
        <w:pStyle w:val="BodyText"/>
        <w:rPr>
          <w:b/>
          <w:i/>
          <w:color w:val="4F4D4E"/>
          <w:sz w:val="12"/>
        </w:rPr>
      </w:pPr>
    </w:p>
    <w:tbl>
      <w:tblPr>
        <w:tblW w:w="10890" w:type="dxa"/>
        <w:tblInd w:w="-183" w:type="dxa"/>
        <w:tblBorders>
          <w:top w:val="single" w:sz="2" w:space="0" w:color="57585B"/>
          <w:left w:val="single" w:sz="2" w:space="0" w:color="57585B"/>
          <w:bottom w:val="single" w:sz="2" w:space="0" w:color="57585B"/>
          <w:right w:val="single" w:sz="2" w:space="0" w:color="57585B"/>
          <w:insideH w:val="single" w:sz="2" w:space="0" w:color="57585B"/>
          <w:insideV w:val="single" w:sz="2" w:space="0" w:color="5758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2693"/>
        <w:gridCol w:w="2552"/>
        <w:gridCol w:w="1598"/>
        <w:gridCol w:w="1315"/>
      </w:tblGrid>
      <w:tr w:rsidR="00F016CB" w:rsidRPr="00C1371F" w14:paraId="0192FFE5" w14:textId="77777777" w:rsidTr="4CFFC4EE">
        <w:trPr>
          <w:trHeight w:val="662"/>
        </w:trPr>
        <w:tc>
          <w:tcPr>
            <w:tcW w:w="2732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0D35256F" w14:textId="77777777" w:rsidR="009D6BE2" w:rsidRPr="00C1371F" w:rsidRDefault="00F016CB" w:rsidP="00A16F42">
            <w:pPr>
              <w:pStyle w:val="TableParagraph"/>
              <w:ind w:left="112"/>
              <w:rPr>
                <w:b/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>INITIATIVE NAME</w:t>
            </w:r>
          </w:p>
        </w:tc>
        <w:tc>
          <w:tcPr>
            <w:tcW w:w="5245" w:type="dxa"/>
            <w:gridSpan w:val="2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vAlign w:val="center"/>
          </w:tcPr>
          <w:p w14:paraId="4AE9B8DD" w14:textId="701E4108" w:rsidR="009D6BE2" w:rsidRPr="00C1371F" w:rsidRDefault="009D6BE2" w:rsidP="4CFFC4EE">
            <w:pPr>
              <w:pStyle w:val="TableParagraph"/>
              <w:spacing w:line="307" w:lineRule="auto"/>
              <w:ind w:left="139" w:right="1"/>
              <w:rPr>
                <w:color w:val="4F4D4E"/>
                <w:sz w:val="18"/>
                <w:szCs w:val="18"/>
                <w:lang w:val="en-AU"/>
              </w:rPr>
            </w:pPr>
          </w:p>
        </w:tc>
        <w:tc>
          <w:tcPr>
            <w:tcW w:w="1598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0365D034" w14:textId="77777777" w:rsidR="009D6BE2" w:rsidRPr="00C1371F" w:rsidRDefault="00F016CB" w:rsidP="001520F4">
            <w:pPr>
              <w:pStyle w:val="TableParagraph"/>
              <w:spacing w:line="307" w:lineRule="auto"/>
              <w:ind w:left="139" w:right="1"/>
              <w:rPr>
                <w:b/>
                <w:color w:val="4F4D4E"/>
                <w:sz w:val="18"/>
              </w:rPr>
            </w:pPr>
            <w:r w:rsidRPr="00C1371F">
              <w:rPr>
                <w:b/>
                <w:color w:val="4F4D4E"/>
                <w:sz w:val="18"/>
              </w:rPr>
              <w:t>MB PROJECT ID</w:t>
            </w:r>
          </w:p>
        </w:tc>
        <w:tc>
          <w:tcPr>
            <w:tcW w:w="1315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2"/>
            <w:vAlign w:val="center"/>
          </w:tcPr>
          <w:p w14:paraId="73F10D2A" w14:textId="067409B6" w:rsidR="009D6BE2" w:rsidRPr="00C1371F" w:rsidRDefault="009D6BE2" w:rsidP="4CFFC4EE">
            <w:pPr>
              <w:pStyle w:val="TableParagraph"/>
              <w:spacing w:line="307" w:lineRule="auto"/>
              <w:ind w:left="139" w:right="1"/>
              <w:rPr>
                <w:b/>
                <w:bCs/>
                <w:color w:val="4F4D4E"/>
                <w:sz w:val="18"/>
                <w:szCs w:val="18"/>
              </w:rPr>
            </w:pPr>
          </w:p>
        </w:tc>
      </w:tr>
      <w:tr w:rsidR="00F016CB" w:rsidRPr="00C1371F" w14:paraId="6B340EBA" w14:textId="77777777" w:rsidTr="4CFFC4EE">
        <w:trPr>
          <w:trHeight w:val="662"/>
        </w:trPr>
        <w:tc>
          <w:tcPr>
            <w:tcW w:w="2732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F6F9C93" w14:textId="77777777" w:rsidR="009D6BE2" w:rsidRPr="00C1371F" w:rsidRDefault="00F016CB" w:rsidP="00A16F42">
            <w:pPr>
              <w:pStyle w:val="TableParagraph"/>
              <w:ind w:left="112"/>
              <w:rPr>
                <w:b/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 xml:space="preserve">EML </w:t>
            </w:r>
            <w:r w:rsidR="001520F4" w:rsidRPr="00C1371F">
              <w:rPr>
                <w:b/>
                <w:color w:val="4F4D4E"/>
                <w:sz w:val="18"/>
                <w:szCs w:val="18"/>
              </w:rPr>
              <w:t xml:space="preserve">GROUP </w:t>
            </w:r>
            <w:r w:rsidRPr="00C1371F">
              <w:rPr>
                <w:b/>
                <w:color w:val="4F4D4E"/>
                <w:sz w:val="18"/>
                <w:szCs w:val="18"/>
              </w:rPr>
              <w:t>PROJECT MANAGER</w:t>
            </w:r>
          </w:p>
        </w:tc>
        <w:tc>
          <w:tcPr>
            <w:tcW w:w="269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vAlign w:val="center"/>
          </w:tcPr>
          <w:p w14:paraId="77D6AFEE" w14:textId="47951E0E" w:rsidR="009D6BE2" w:rsidRPr="00C1371F" w:rsidRDefault="009D6BE2" w:rsidP="4CFFC4EE">
            <w:pPr>
              <w:pStyle w:val="TableParagraph"/>
              <w:spacing w:line="307" w:lineRule="auto"/>
              <w:ind w:left="139"/>
              <w:rPr>
                <w:color w:val="4F4D4E"/>
                <w:sz w:val="18"/>
                <w:szCs w:val="18"/>
                <w:lang w:val="en-AU"/>
              </w:rPr>
            </w:pPr>
          </w:p>
        </w:tc>
        <w:tc>
          <w:tcPr>
            <w:tcW w:w="2552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022844DC" w14:textId="77777777" w:rsidR="009D6BE2" w:rsidRPr="00C1371F" w:rsidRDefault="00F016CB" w:rsidP="00A16F42">
            <w:pPr>
              <w:pStyle w:val="TableParagraph"/>
              <w:spacing w:line="307" w:lineRule="auto"/>
              <w:ind w:left="94"/>
              <w:rPr>
                <w:b/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>EML GROUP PROJECT SPONSOR</w:t>
            </w:r>
          </w:p>
        </w:tc>
        <w:tc>
          <w:tcPr>
            <w:tcW w:w="2913" w:type="dxa"/>
            <w:gridSpan w:val="2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vAlign w:val="center"/>
          </w:tcPr>
          <w:p w14:paraId="5DE66816" w14:textId="32633FDA" w:rsidR="009D6BE2" w:rsidRPr="00C1371F" w:rsidRDefault="009D6BE2" w:rsidP="4CFFC4EE">
            <w:pPr>
              <w:pStyle w:val="TableParagraph"/>
              <w:spacing w:line="307" w:lineRule="auto"/>
              <w:ind w:left="138" w:right="1"/>
              <w:rPr>
                <w:color w:val="4F4D4E"/>
                <w:sz w:val="18"/>
                <w:szCs w:val="18"/>
                <w:lang w:val="en-AU"/>
              </w:rPr>
            </w:pPr>
          </w:p>
        </w:tc>
      </w:tr>
      <w:tr w:rsidR="00F016CB" w:rsidRPr="00C1371F" w14:paraId="04031222" w14:textId="77777777" w:rsidTr="4CFFC4EE">
        <w:trPr>
          <w:trHeight w:val="662"/>
        </w:trPr>
        <w:tc>
          <w:tcPr>
            <w:tcW w:w="2732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4725D448" w14:textId="77777777" w:rsidR="009D6BE2" w:rsidRPr="00C1371F" w:rsidRDefault="00F016CB" w:rsidP="00A16F42">
            <w:pPr>
              <w:pStyle w:val="TableParagraph"/>
              <w:ind w:left="112"/>
              <w:rPr>
                <w:b/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>PROVIDER</w:t>
            </w:r>
          </w:p>
        </w:tc>
        <w:tc>
          <w:tcPr>
            <w:tcW w:w="2693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vAlign w:val="center"/>
          </w:tcPr>
          <w:p w14:paraId="114D986A" w14:textId="41C491C2" w:rsidR="009D6BE2" w:rsidRPr="00C1371F" w:rsidRDefault="009D6BE2" w:rsidP="4CFFC4EE">
            <w:pPr>
              <w:pStyle w:val="TableParagraph"/>
              <w:spacing w:line="307" w:lineRule="auto"/>
              <w:ind w:left="139"/>
              <w:rPr>
                <w:color w:val="4F4D4E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68DCCE35" w14:textId="77777777" w:rsidR="009D6BE2" w:rsidRPr="00C1371F" w:rsidRDefault="00F016CB" w:rsidP="00A16F42">
            <w:pPr>
              <w:pStyle w:val="TableParagraph"/>
              <w:ind w:left="96"/>
              <w:rPr>
                <w:b/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>CUSTOMER NAME</w:t>
            </w:r>
          </w:p>
          <w:p w14:paraId="79DFADD4" w14:textId="77777777" w:rsidR="009D6BE2" w:rsidRPr="00C1371F" w:rsidRDefault="009D6BE2" w:rsidP="00A16F42">
            <w:pPr>
              <w:pStyle w:val="TableParagraph"/>
              <w:ind w:left="96"/>
              <w:rPr>
                <w:bCs/>
                <w:i/>
                <w:iCs/>
                <w:color w:val="4F4D4E"/>
                <w:sz w:val="18"/>
                <w:szCs w:val="18"/>
              </w:rPr>
            </w:pPr>
            <w:r w:rsidRPr="00C1371F">
              <w:rPr>
                <w:bCs/>
                <w:i/>
                <w:iCs/>
                <w:color w:val="4F4D4E"/>
                <w:sz w:val="18"/>
                <w:szCs w:val="18"/>
              </w:rPr>
              <w:t>(if funding is for the benefit of a specific customer)</w:t>
            </w:r>
          </w:p>
        </w:tc>
        <w:tc>
          <w:tcPr>
            <w:tcW w:w="2913" w:type="dxa"/>
            <w:gridSpan w:val="2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vAlign w:val="center"/>
          </w:tcPr>
          <w:p w14:paraId="151C9168" w14:textId="4F5569FD" w:rsidR="004612BC" w:rsidRPr="00C1371F" w:rsidRDefault="004612BC" w:rsidP="4CFFC4EE">
            <w:pPr>
              <w:pStyle w:val="TableParagraph"/>
              <w:spacing w:line="307" w:lineRule="auto"/>
              <w:ind w:left="138" w:right="1"/>
              <w:rPr>
                <w:color w:val="4F4D4E"/>
                <w:sz w:val="18"/>
                <w:szCs w:val="18"/>
              </w:rPr>
            </w:pPr>
          </w:p>
        </w:tc>
      </w:tr>
      <w:tr w:rsidR="00C1371F" w:rsidRPr="00C1371F" w14:paraId="011BA092" w14:textId="77777777" w:rsidTr="001D7520">
        <w:trPr>
          <w:trHeight w:val="662"/>
        </w:trPr>
        <w:tc>
          <w:tcPr>
            <w:tcW w:w="2732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04E5CA6" w14:textId="0A633FFB" w:rsidR="00C1371F" w:rsidRPr="00C1371F" w:rsidRDefault="00C1371F" w:rsidP="00A16F42">
            <w:pPr>
              <w:pStyle w:val="TableParagraph"/>
              <w:ind w:left="112"/>
              <w:rPr>
                <w:b/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>INVOICE STATUS</w:t>
            </w:r>
          </w:p>
        </w:tc>
        <w:tc>
          <w:tcPr>
            <w:tcW w:w="8158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vAlign w:val="center"/>
          </w:tcPr>
          <w:p w14:paraId="0B52C351" w14:textId="157EB98B" w:rsidR="00C1371F" w:rsidRPr="00C1371F" w:rsidRDefault="00C1371F" w:rsidP="4CFFC4EE">
            <w:pPr>
              <w:pStyle w:val="TableParagraph"/>
              <w:spacing w:line="307" w:lineRule="auto"/>
              <w:ind w:left="138" w:right="1"/>
              <w:rPr>
                <w:color w:val="4F4D4E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38351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371F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Pr="00C1371F">
              <w:rPr>
                <w:color w:val="4F4C4D" w:themeColor="text1"/>
                <w:sz w:val="18"/>
              </w:rPr>
              <w:t xml:space="preserve">  </w:t>
            </w:r>
            <w:r w:rsidRPr="00C1371F">
              <w:rPr>
                <w:color w:val="4F4D4E"/>
                <w:sz w:val="18"/>
                <w:szCs w:val="18"/>
              </w:rPr>
              <w:t xml:space="preserve">Fully paid        </w:t>
            </w:r>
            <w:sdt>
              <w:sdtPr>
                <w:rPr>
                  <w:color w:val="4F4C4D" w:themeColor="text1"/>
                  <w:sz w:val="18"/>
                </w:rPr>
                <w:id w:val="4087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371F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Pr="00C1371F">
              <w:rPr>
                <w:color w:val="4F4C4D" w:themeColor="text1"/>
                <w:sz w:val="18"/>
              </w:rPr>
              <w:t xml:space="preserve">  </w:t>
            </w:r>
            <w:r w:rsidRPr="00C1371F">
              <w:rPr>
                <w:color w:val="4F4D4E"/>
                <w:sz w:val="18"/>
                <w:szCs w:val="18"/>
              </w:rPr>
              <w:t xml:space="preserve">Invoice’s attached        </w:t>
            </w:r>
            <w:sdt>
              <w:sdtPr>
                <w:rPr>
                  <w:color w:val="4F4C4D" w:themeColor="text1"/>
                  <w:sz w:val="18"/>
                </w:rPr>
                <w:id w:val="-20687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371F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Pr="00C1371F">
              <w:rPr>
                <w:color w:val="4F4C4D" w:themeColor="text1"/>
                <w:sz w:val="18"/>
              </w:rPr>
              <w:t xml:space="preserve">  </w:t>
            </w:r>
            <w:r w:rsidRPr="00C1371F">
              <w:rPr>
                <w:color w:val="4F4D4E"/>
                <w:sz w:val="18"/>
                <w:szCs w:val="18"/>
              </w:rPr>
              <w:t xml:space="preserve">Invoice/s pending        </w:t>
            </w:r>
            <w:sdt>
              <w:sdtPr>
                <w:rPr>
                  <w:color w:val="4F4C4D" w:themeColor="text1"/>
                  <w:sz w:val="18"/>
                </w:rPr>
                <w:id w:val="-65004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371F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Pr="00C1371F">
              <w:rPr>
                <w:color w:val="4F4C4D" w:themeColor="text1"/>
                <w:sz w:val="18"/>
              </w:rPr>
              <w:t xml:space="preserve">  </w:t>
            </w:r>
            <w:r w:rsidRPr="00C1371F">
              <w:rPr>
                <w:color w:val="4F4D4E"/>
                <w:sz w:val="18"/>
                <w:szCs w:val="18"/>
              </w:rPr>
              <w:t>Other: _____________</w:t>
            </w:r>
          </w:p>
        </w:tc>
      </w:tr>
    </w:tbl>
    <w:p w14:paraId="04DB638B" w14:textId="77777777" w:rsidR="009D6BE2" w:rsidRPr="00C1371F" w:rsidRDefault="009D6BE2" w:rsidP="00A16F42">
      <w:pPr>
        <w:pStyle w:val="BodyText"/>
        <w:rPr>
          <w:b/>
          <w:i/>
          <w:color w:val="4F4D4E"/>
          <w:sz w:val="22"/>
          <w:szCs w:val="22"/>
        </w:rPr>
      </w:pPr>
    </w:p>
    <w:tbl>
      <w:tblPr>
        <w:tblW w:w="10953" w:type="dxa"/>
        <w:tblInd w:w="-1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1356"/>
        <w:gridCol w:w="1977"/>
        <w:gridCol w:w="422"/>
        <w:gridCol w:w="1343"/>
        <w:gridCol w:w="1057"/>
        <w:gridCol w:w="707"/>
        <w:gridCol w:w="1693"/>
        <w:gridCol w:w="2398"/>
      </w:tblGrid>
      <w:tr w:rsidR="00F016CB" w:rsidRPr="00C1371F" w14:paraId="15EA2652" w14:textId="77777777" w:rsidTr="00B525D3">
        <w:trPr>
          <w:cantSplit/>
          <w:trHeight w:val="416"/>
        </w:trPr>
        <w:tc>
          <w:tcPr>
            <w:tcW w:w="10953" w:type="dxa"/>
            <w:gridSpan w:val="8"/>
            <w:tcBorders>
              <w:top w:val="single" w:sz="4" w:space="0" w:color="69D0F7"/>
              <w:left w:val="single" w:sz="4" w:space="0" w:color="69D0F7"/>
              <w:bottom w:val="single" w:sz="4" w:space="0" w:color="69D0F7"/>
              <w:right w:val="single" w:sz="4" w:space="0" w:color="69D0F7"/>
            </w:tcBorders>
            <w:shd w:val="clear" w:color="auto" w:fill="69D0F7"/>
            <w:vAlign w:val="center"/>
          </w:tcPr>
          <w:p w14:paraId="6F868005" w14:textId="77777777" w:rsidR="006A2B87" w:rsidRPr="00C1371F" w:rsidRDefault="00F016CB" w:rsidP="00A16F42">
            <w:pPr>
              <w:pStyle w:val="TableParagraph"/>
              <w:spacing w:line="259" w:lineRule="auto"/>
              <w:rPr>
                <w:b/>
                <w:color w:val="4F4D4E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8"/>
                <w:szCs w:val="18"/>
              </w:rPr>
              <w:t>INITIATIVE DETAILS</w:t>
            </w:r>
          </w:p>
        </w:tc>
      </w:tr>
      <w:tr w:rsidR="00F016CB" w:rsidRPr="00C1371F" w14:paraId="759F40B9" w14:textId="77777777" w:rsidTr="00B525D3">
        <w:trPr>
          <w:cantSplit/>
          <w:trHeight w:val="495"/>
        </w:trPr>
        <w:tc>
          <w:tcPr>
            <w:tcW w:w="3755" w:type="dxa"/>
            <w:gridSpan w:val="3"/>
            <w:tcBorders>
              <w:top w:val="single" w:sz="4" w:space="0" w:color="69D0F7"/>
            </w:tcBorders>
            <w:shd w:val="clear" w:color="auto" w:fill="E6E6E6"/>
            <w:vAlign w:val="center"/>
          </w:tcPr>
          <w:p w14:paraId="52CCDDD9" w14:textId="77777777" w:rsidR="000C08A3" w:rsidRPr="00C1371F" w:rsidRDefault="00865F96" w:rsidP="00A16F42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>Overview</w:t>
            </w:r>
          </w:p>
          <w:p w14:paraId="5AA3EE26" w14:textId="4D02E755" w:rsidR="000C08A3" w:rsidRPr="00C1371F" w:rsidRDefault="000C08A3" w:rsidP="00A861BF">
            <w:pPr>
              <w:pStyle w:val="TableParagraph"/>
              <w:spacing w:line="259" w:lineRule="auto"/>
              <w:rPr>
                <w:i/>
                <w:color w:val="4F4D4E"/>
                <w:sz w:val="18"/>
                <w:szCs w:val="18"/>
              </w:rPr>
            </w:pPr>
            <w:r w:rsidRPr="00C1371F">
              <w:rPr>
                <w:i/>
                <w:color w:val="4F4D4E"/>
                <w:sz w:val="18"/>
                <w:szCs w:val="18"/>
              </w:rPr>
              <w:t xml:space="preserve">(high level </w:t>
            </w:r>
            <w:r w:rsidR="003979E1" w:rsidRPr="00C1371F">
              <w:rPr>
                <w:i/>
                <w:color w:val="4F4D4E"/>
                <w:sz w:val="18"/>
                <w:szCs w:val="18"/>
              </w:rPr>
              <w:t xml:space="preserve">overview </w:t>
            </w:r>
            <w:r w:rsidRPr="00C1371F">
              <w:rPr>
                <w:i/>
                <w:color w:val="4F4D4E"/>
                <w:sz w:val="18"/>
                <w:szCs w:val="18"/>
              </w:rPr>
              <w:t>of the purpose of the initiative)</w:t>
            </w:r>
            <w:r w:rsidR="00A861BF" w:rsidRPr="00C1371F">
              <w:rPr>
                <w:i/>
                <w:color w:val="4F4D4E"/>
                <w:sz w:val="18"/>
                <w:szCs w:val="18"/>
              </w:rPr>
              <w:t xml:space="preserve">. </w:t>
            </w:r>
            <w:r w:rsidR="003979E1" w:rsidRPr="00C1371F">
              <w:rPr>
                <w:i/>
                <w:color w:val="4F4D4E"/>
                <w:sz w:val="18"/>
                <w:szCs w:val="18"/>
              </w:rPr>
              <w:t>Max 1</w:t>
            </w:r>
            <w:r w:rsidR="003F63DC" w:rsidRPr="00C1371F">
              <w:rPr>
                <w:i/>
                <w:color w:val="4F4D4E"/>
                <w:sz w:val="18"/>
                <w:szCs w:val="18"/>
              </w:rPr>
              <w:t>0</w:t>
            </w:r>
            <w:r w:rsidR="003979E1" w:rsidRPr="00C1371F">
              <w:rPr>
                <w:i/>
                <w:color w:val="4F4D4E"/>
                <w:sz w:val="18"/>
                <w:szCs w:val="18"/>
              </w:rPr>
              <w:t>0 words</w:t>
            </w:r>
          </w:p>
        </w:tc>
        <w:tc>
          <w:tcPr>
            <w:tcW w:w="7198" w:type="dxa"/>
            <w:gridSpan w:val="5"/>
            <w:tcBorders>
              <w:top w:val="single" w:sz="4" w:space="0" w:color="69D0F7"/>
            </w:tcBorders>
            <w:vAlign w:val="center"/>
          </w:tcPr>
          <w:p w14:paraId="5DF40636" w14:textId="37E59141" w:rsidR="006538BC" w:rsidRPr="00C1371F" w:rsidRDefault="006538BC" w:rsidP="4CFFC4EE">
            <w:pPr>
              <w:pStyle w:val="TableParagraph"/>
              <w:spacing w:line="307" w:lineRule="auto"/>
              <w:ind w:left="139"/>
              <w:rPr>
                <w:color w:val="4F4C4D" w:themeColor="text1"/>
                <w:sz w:val="18"/>
                <w:szCs w:val="18"/>
              </w:rPr>
            </w:pPr>
          </w:p>
        </w:tc>
      </w:tr>
      <w:tr w:rsidR="00F016CB" w:rsidRPr="00C1371F" w14:paraId="298A4BB5" w14:textId="77777777" w:rsidTr="585BFB29">
        <w:trPr>
          <w:cantSplit/>
          <w:trHeight w:val="572"/>
        </w:trPr>
        <w:tc>
          <w:tcPr>
            <w:tcW w:w="3755" w:type="dxa"/>
            <w:gridSpan w:val="3"/>
            <w:shd w:val="clear" w:color="auto" w:fill="E6E6E6"/>
            <w:vAlign w:val="center"/>
          </w:tcPr>
          <w:p w14:paraId="7982E3C0" w14:textId="77777777" w:rsidR="000C08A3" w:rsidRPr="00C1371F" w:rsidRDefault="009D6BE2" w:rsidP="7A00D7AC">
            <w:pPr>
              <w:pStyle w:val="TableParagraph"/>
              <w:spacing w:line="259" w:lineRule="auto"/>
              <w:rPr>
                <w:b/>
                <w:bCs/>
                <w:color w:val="4F4D4E"/>
                <w:sz w:val="18"/>
                <w:szCs w:val="18"/>
              </w:rPr>
            </w:pPr>
            <w:r w:rsidRPr="00C1371F">
              <w:rPr>
                <w:b/>
                <w:bCs/>
                <w:color w:val="4F4D4E"/>
                <w:sz w:val="18"/>
                <w:szCs w:val="18"/>
              </w:rPr>
              <w:t xml:space="preserve">Were the planned objectives achieved? </w:t>
            </w:r>
          </w:p>
          <w:p w14:paraId="2D684858" w14:textId="77777777" w:rsidR="000C08A3" w:rsidRPr="00C1371F" w:rsidRDefault="004A3541" w:rsidP="00A16F42">
            <w:pPr>
              <w:pStyle w:val="TableParagraph"/>
              <w:spacing w:line="259" w:lineRule="auto"/>
              <w:rPr>
                <w:i/>
                <w:color w:val="4F4D4E"/>
                <w:sz w:val="18"/>
                <w:szCs w:val="18"/>
              </w:rPr>
            </w:pPr>
            <w:r w:rsidRPr="00C1371F">
              <w:rPr>
                <w:i/>
                <w:color w:val="4F4D4E"/>
                <w:sz w:val="18"/>
                <w:szCs w:val="18"/>
              </w:rPr>
              <w:t>(</w:t>
            </w:r>
            <w:r w:rsidR="009D6BE2" w:rsidRPr="00C1371F">
              <w:rPr>
                <w:i/>
                <w:color w:val="4F4D4E"/>
                <w:sz w:val="18"/>
                <w:szCs w:val="18"/>
              </w:rPr>
              <w:t>provide details)</w:t>
            </w:r>
          </w:p>
        </w:tc>
        <w:tc>
          <w:tcPr>
            <w:tcW w:w="7198" w:type="dxa"/>
            <w:gridSpan w:val="5"/>
            <w:vAlign w:val="center"/>
          </w:tcPr>
          <w:p w14:paraId="14AC1ABC" w14:textId="23472F6F" w:rsidR="000C08A3" w:rsidRPr="00C1371F" w:rsidRDefault="000C08A3" w:rsidP="00444B02">
            <w:pPr>
              <w:pStyle w:val="TableParagraph"/>
              <w:spacing w:line="307" w:lineRule="auto"/>
              <w:ind w:left="139"/>
              <w:rPr>
                <w:bCs/>
                <w:color w:val="4F4C4D" w:themeColor="text1"/>
                <w:sz w:val="18"/>
                <w:szCs w:val="18"/>
              </w:rPr>
            </w:pPr>
          </w:p>
        </w:tc>
      </w:tr>
      <w:tr w:rsidR="001520F4" w:rsidRPr="00C1371F" w14:paraId="4A8F45E0" w14:textId="77777777" w:rsidTr="00B525D3">
        <w:trPr>
          <w:cantSplit/>
          <w:trHeight w:val="351"/>
        </w:trPr>
        <w:tc>
          <w:tcPr>
            <w:tcW w:w="1356" w:type="dxa"/>
            <w:vMerge w:val="restart"/>
            <w:tcBorders>
              <w:top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39871514" w14:textId="77777777" w:rsidR="001520F4" w:rsidRPr="00C1371F" w:rsidRDefault="001520F4" w:rsidP="001520F4">
            <w:pPr>
              <w:pStyle w:val="TableParagraph"/>
              <w:spacing w:line="259" w:lineRule="auto"/>
              <w:rPr>
                <w:b/>
                <w:color w:val="4F4C4D" w:themeColor="text1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8"/>
                <w:szCs w:val="18"/>
              </w:rPr>
              <w:t>BENEFITS</w:t>
            </w:r>
          </w:p>
        </w:tc>
        <w:tc>
          <w:tcPr>
            <w:tcW w:w="2399" w:type="dxa"/>
            <w:gridSpan w:val="2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0E406E32" w14:textId="77777777" w:rsidR="001520F4" w:rsidRPr="00C1371F" w:rsidRDefault="001520F4" w:rsidP="001520F4">
            <w:pPr>
              <w:pStyle w:val="TableParagraph"/>
              <w:spacing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7"/>
                <w:szCs w:val="17"/>
              </w:rPr>
              <w:t>Expected Benefit</w:t>
            </w:r>
          </w:p>
        </w:tc>
        <w:tc>
          <w:tcPr>
            <w:tcW w:w="2400" w:type="dxa"/>
            <w:gridSpan w:val="2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58D0240B" w14:textId="77777777" w:rsidR="001520F4" w:rsidRPr="00C1371F" w:rsidRDefault="001520F4" w:rsidP="001520F4">
            <w:pPr>
              <w:pStyle w:val="TableParagraph"/>
              <w:spacing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7"/>
                <w:szCs w:val="17"/>
              </w:rPr>
              <w:t>Baseline Measure</w:t>
            </w:r>
          </w:p>
        </w:tc>
        <w:tc>
          <w:tcPr>
            <w:tcW w:w="2400" w:type="dxa"/>
            <w:gridSpan w:val="2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44039675" w14:textId="77777777" w:rsidR="001520F4" w:rsidRPr="00C1371F" w:rsidRDefault="001520F4" w:rsidP="7A00D7AC">
            <w:pPr>
              <w:pStyle w:val="TableParagraph"/>
              <w:spacing w:line="259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371F">
              <w:rPr>
                <w:b/>
                <w:bCs/>
                <w:color w:val="FFFFFF" w:themeColor="background1"/>
                <w:sz w:val="17"/>
                <w:szCs w:val="17"/>
              </w:rPr>
              <w:t>Target Measure &amp; Timeframe</w:t>
            </w:r>
          </w:p>
        </w:tc>
        <w:tc>
          <w:tcPr>
            <w:tcW w:w="2398" w:type="dxa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58AFE5E3" w14:textId="77777777" w:rsidR="001520F4" w:rsidRPr="00C1371F" w:rsidRDefault="001520F4" w:rsidP="001520F4">
            <w:pPr>
              <w:pStyle w:val="TableParagraph"/>
              <w:spacing w:line="259" w:lineRule="auto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  <w:r w:rsidRPr="00C1371F">
              <w:rPr>
                <w:b/>
                <w:color w:val="FFFFFF" w:themeColor="background1"/>
                <w:sz w:val="17"/>
                <w:szCs w:val="17"/>
              </w:rPr>
              <w:t>Actual Measures</w:t>
            </w:r>
          </w:p>
          <w:p w14:paraId="6F131811" w14:textId="77777777" w:rsidR="001520F4" w:rsidRPr="00C1371F" w:rsidRDefault="001520F4" w:rsidP="001520F4">
            <w:pPr>
              <w:pStyle w:val="TableParagraph"/>
              <w:spacing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371F">
              <w:rPr>
                <w:bCs/>
                <w:i/>
                <w:iCs/>
                <w:color w:val="FFFFFF" w:themeColor="background1"/>
                <w:sz w:val="17"/>
                <w:szCs w:val="17"/>
              </w:rPr>
              <w:t>Include the actual result and when it was last measured</w:t>
            </w:r>
          </w:p>
        </w:tc>
      </w:tr>
      <w:tr w:rsidR="00585B55" w:rsidRPr="00C1371F" w14:paraId="1A626C20" w14:textId="77777777" w:rsidTr="00B525D3">
        <w:trPr>
          <w:cantSplit/>
          <w:trHeight w:val="351"/>
        </w:trPr>
        <w:tc>
          <w:tcPr>
            <w:tcW w:w="1356" w:type="dxa"/>
            <w:vMerge/>
            <w:shd w:val="clear" w:color="auto" w:fill="69D0F7"/>
            <w:vAlign w:val="center"/>
          </w:tcPr>
          <w:p w14:paraId="75788C65" w14:textId="77777777" w:rsidR="00585B55" w:rsidRPr="00C1371F" w:rsidRDefault="00585B55" w:rsidP="00585B55">
            <w:pPr>
              <w:pStyle w:val="TableParagraph"/>
              <w:spacing w:line="259" w:lineRule="auto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</w:tcBorders>
          </w:tcPr>
          <w:p w14:paraId="2CAEFFB8" w14:textId="5035DAC3" w:rsidR="00585B55" w:rsidRPr="00C1371F" w:rsidRDefault="00585B55" w:rsidP="585BFB29">
            <w:pPr>
              <w:pStyle w:val="TableParagraph"/>
              <w:spacing w:line="259" w:lineRule="auto"/>
              <w:rPr>
                <w:color w:val="4F4D4E"/>
                <w:sz w:val="17"/>
                <w:szCs w:val="17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BFBFBF" w:themeColor="background2" w:themeShade="BF"/>
            </w:tcBorders>
          </w:tcPr>
          <w:p w14:paraId="50950797" w14:textId="13E5D99B" w:rsidR="00585B55" w:rsidRPr="00C1371F" w:rsidRDefault="00585B55" w:rsidP="585BFB29">
            <w:pPr>
              <w:pStyle w:val="TableParagraph"/>
              <w:spacing w:line="259" w:lineRule="auto"/>
              <w:rPr>
                <w:color w:val="4F4D4E"/>
                <w:sz w:val="17"/>
                <w:szCs w:val="17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BFBFBF" w:themeColor="background2" w:themeShade="BF"/>
            </w:tcBorders>
          </w:tcPr>
          <w:p w14:paraId="00510C38" w14:textId="356511D4" w:rsidR="00585B55" w:rsidRPr="00C1371F" w:rsidRDefault="00585B55" w:rsidP="585BFB29">
            <w:pPr>
              <w:pStyle w:val="TableParagraph"/>
              <w:spacing w:line="259" w:lineRule="auto"/>
              <w:rPr>
                <w:color w:val="4F4D4E"/>
                <w:sz w:val="17"/>
                <w:szCs w:val="17"/>
              </w:rPr>
            </w:pPr>
          </w:p>
        </w:tc>
        <w:tc>
          <w:tcPr>
            <w:tcW w:w="2398" w:type="dxa"/>
            <w:tcBorders>
              <w:top w:val="single" w:sz="4" w:space="0" w:color="BFBFBF" w:themeColor="background2" w:themeShade="BF"/>
            </w:tcBorders>
            <w:vAlign w:val="center"/>
          </w:tcPr>
          <w:p w14:paraId="404E6416" w14:textId="0177A36C" w:rsidR="00585B55" w:rsidRPr="00C1371F" w:rsidRDefault="00585B55" w:rsidP="585BFB29">
            <w:pPr>
              <w:pStyle w:val="TableParagraph"/>
              <w:spacing w:line="259" w:lineRule="auto"/>
              <w:rPr>
                <w:color w:val="4F4C4D" w:themeColor="text1"/>
                <w:sz w:val="18"/>
                <w:szCs w:val="18"/>
              </w:rPr>
            </w:pPr>
          </w:p>
        </w:tc>
      </w:tr>
      <w:tr w:rsidR="00585B55" w:rsidRPr="00C1371F" w14:paraId="093A39B6" w14:textId="77777777" w:rsidTr="00B525D3">
        <w:trPr>
          <w:cantSplit/>
          <w:trHeight w:val="351"/>
        </w:trPr>
        <w:tc>
          <w:tcPr>
            <w:tcW w:w="1356" w:type="dxa"/>
            <w:vMerge/>
            <w:shd w:val="clear" w:color="auto" w:fill="69D0F7"/>
            <w:vAlign w:val="center"/>
          </w:tcPr>
          <w:p w14:paraId="4CDAB81A" w14:textId="77777777" w:rsidR="00585B55" w:rsidRPr="00C1371F" w:rsidRDefault="00585B55" w:rsidP="00585B55">
            <w:pPr>
              <w:pStyle w:val="TableParagraph"/>
              <w:spacing w:line="259" w:lineRule="auto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BFBFBF" w:themeColor="background2" w:themeShade="BF"/>
            </w:tcBorders>
          </w:tcPr>
          <w:p w14:paraId="7DD5AB49" w14:textId="0FBC23D7" w:rsidR="00585B55" w:rsidRPr="00C1371F" w:rsidRDefault="00585B55" w:rsidP="585BFB29">
            <w:pPr>
              <w:pStyle w:val="TableParagraph"/>
              <w:spacing w:line="259" w:lineRule="auto"/>
              <w:rPr>
                <w:rFonts w:eastAsia="Times New Roman"/>
                <w:color w:val="4F4C4D" w:themeColor="text1"/>
                <w:sz w:val="16"/>
                <w:szCs w:val="16"/>
                <w:lang w:val="en-AU" w:eastAsia="en-AU" w:bidi="ar-SA"/>
              </w:rPr>
            </w:pPr>
          </w:p>
        </w:tc>
        <w:tc>
          <w:tcPr>
            <w:tcW w:w="2400" w:type="dxa"/>
            <w:gridSpan w:val="2"/>
          </w:tcPr>
          <w:p w14:paraId="09191AAA" w14:textId="62799E49" w:rsidR="00585B55" w:rsidRPr="00C1371F" w:rsidRDefault="00585B55" w:rsidP="585BFB29">
            <w:pPr>
              <w:pStyle w:val="TableParagraph"/>
              <w:spacing w:line="259" w:lineRule="auto"/>
              <w:rPr>
                <w:rFonts w:eastAsia="Times New Roman"/>
                <w:color w:val="4F4C4D" w:themeColor="text1"/>
                <w:sz w:val="16"/>
                <w:szCs w:val="16"/>
                <w:lang w:val="en-AU" w:eastAsia="en-AU" w:bidi="ar-SA"/>
              </w:rPr>
            </w:pPr>
          </w:p>
        </w:tc>
        <w:tc>
          <w:tcPr>
            <w:tcW w:w="2400" w:type="dxa"/>
            <w:gridSpan w:val="2"/>
          </w:tcPr>
          <w:p w14:paraId="2320AB13" w14:textId="4A05E37F" w:rsidR="005527ED" w:rsidRPr="00C1371F" w:rsidRDefault="005527ED" w:rsidP="585BFB29">
            <w:pPr>
              <w:pStyle w:val="TableParagraph"/>
              <w:spacing w:line="259" w:lineRule="auto"/>
              <w:rPr>
                <w:rFonts w:eastAsia="Times New Roman"/>
                <w:color w:val="4F4C4D" w:themeColor="text1"/>
                <w:sz w:val="16"/>
                <w:szCs w:val="16"/>
                <w:lang w:val="en-AU" w:eastAsia="en-AU" w:bidi="ar-SA"/>
              </w:rPr>
            </w:pPr>
          </w:p>
        </w:tc>
        <w:tc>
          <w:tcPr>
            <w:tcW w:w="2398" w:type="dxa"/>
            <w:vAlign w:val="center"/>
          </w:tcPr>
          <w:p w14:paraId="374FBE09" w14:textId="1BC31A17" w:rsidR="005527ED" w:rsidRPr="00C1371F" w:rsidRDefault="005527ED" w:rsidP="585BFB29">
            <w:pPr>
              <w:pStyle w:val="TableParagraph"/>
              <w:spacing w:line="259" w:lineRule="auto"/>
              <w:rPr>
                <w:color w:val="4F4C4D" w:themeColor="text1"/>
                <w:sz w:val="18"/>
                <w:szCs w:val="18"/>
              </w:rPr>
            </w:pPr>
          </w:p>
        </w:tc>
      </w:tr>
      <w:tr w:rsidR="00585B55" w:rsidRPr="00C1371F" w14:paraId="351E3D16" w14:textId="77777777" w:rsidTr="00B525D3">
        <w:trPr>
          <w:cantSplit/>
          <w:trHeight w:val="351"/>
        </w:trPr>
        <w:tc>
          <w:tcPr>
            <w:tcW w:w="1356" w:type="dxa"/>
            <w:vMerge/>
            <w:shd w:val="clear" w:color="auto" w:fill="69D0F7"/>
            <w:vAlign w:val="center"/>
          </w:tcPr>
          <w:p w14:paraId="19C4B7D0" w14:textId="77777777" w:rsidR="00585B55" w:rsidRPr="00C1371F" w:rsidRDefault="00585B55" w:rsidP="00585B55">
            <w:pPr>
              <w:pStyle w:val="TableParagraph"/>
              <w:spacing w:line="259" w:lineRule="auto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BFBFBF" w:themeColor="background2" w:themeShade="BF"/>
            </w:tcBorders>
          </w:tcPr>
          <w:p w14:paraId="2ACC5EFC" w14:textId="17551861" w:rsidR="00585B55" w:rsidRPr="00C1371F" w:rsidRDefault="00585B55" w:rsidP="585BFB29">
            <w:pPr>
              <w:pStyle w:val="TableParagraph"/>
              <w:spacing w:line="259" w:lineRule="auto"/>
              <w:rPr>
                <w:rFonts w:eastAsia="Times New Roman"/>
                <w:color w:val="4F4C4D" w:themeColor="text1"/>
                <w:sz w:val="16"/>
                <w:szCs w:val="16"/>
                <w:lang w:val="en-AU" w:eastAsia="en-AU"/>
              </w:rPr>
            </w:pPr>
          </w:p>
        </w:tc>
        <w:tc>
          <w:tcPr>
            <w:tcW w:w="2400" w:type="dxa"/>
            <w:gridSpan w:val="2"/>
          </w:tcPr>
          <w:p w14:paraId="7D64BAC4" w14:textId="0089C7E0" w:rsidR="00585B55" w:rsidRPr="00C1371F" w:rsidRDefault="00585B55" w:rsidP="585BFB29">
            <w:pPr>
              <w:pStyle w:val="TableParagraph"/>
              <w:spacing w:line="259" w:lineRule="auto"/>
              <w:rPr>
                <w:rFonts w:eastAsia="Times New Roman"/>
                <w:color w:val="4F4C4D" w:themeColor="text1"/>
                <w:sz w:val="16"/>
                <w:szCs w:val="16"/>
                <w:lang w:val="en-AU" w:eastAsia="en-AU" w:bidi="ar-SA"/>
              </w:rPr>
            </w:pPr>
          </w:p>
        </w:tc>
        <w:tc>
          <w:tcPr>
            <w:tcW w:w="2400" w:type="dxa"/>
            <w:gridSpan w:val="2"/>
          </w:tcPr>
          <w:p w14:paraId="1C5DED83" w14:textId="582B55C4" w:rsidR="00585B55" w:rsidRPr="00C1371F" w:rsidRDefault="00585B55" w:rsidP="585BFB29">
            <w:pPr>
              <w:pStyle w:val="TableParagraph"/>
              <w:spacing w:line="259" w:lineRule="auto"/>
              <w:rPr>
                <w:rFonts w:eastAsia="Times New Roman"/>
                <w:color w:val="4F4C4D" w:themeColor="text1"/>
                <w:sz w:val="16"/>
                <w:szCs w:val="16"/>
                <w:lang w:val="en-AU" w:eastAsia="en-AU"/>
              </w:rPr>
            </w:pPr>
          </w:p>
        </w:tc>
        <w:tc>
          <w:tcPr>
            <w:tcW w:w="2398" w:type="dxa"/>
            <w:vAlign w:val="center"/>
          </w:tcPr>
          <w:p w14:paraId="5A6D7B40" w14:textId="773DF87E" w:rsidR="00792A4A" w:rsidRPr="00C1371F" w:rsidRDefault="00792A4A" w:rsidP="585BFB29">
            <w:pPr>
              <w:pStyle w:val="TableParagraph"/>
              <w:spacing w:line="259" w:lineRule="auto"/>
              <w:rPr>
                <w:color w:val="4F4C4D" w:themeColor="text1"/>
                <w:sz w:val="18"/>
                <w:szCs w:val="18"/>
              </w:rPr>
            </w:pPr>
          </w:p>
        </w:tc>
      </w:tr>
      <w:tr w:rsidR="005B5D38" w:rsidRPr="00C1371F" w14:paraId="60C7CD9E" w14:textId="77777777" w:rsidTr="00C1371F">
        <w:trPr>
          <w:cantSplit/>
          <w:trHeight w:val="787"/>
        </w:trPr>
        <w:tc>
          <w:tcPr>
            <w:tcW w:w="10953" w:type="dxa"/>
            <w:gridSpan w:val="8"/>
            <w:shd w:val="clear" w:color="auto" w:fill="FFFFFF" w:themeFill="background2"/>
          </w:tcPr>
          <w:p w14:paraId="446E3195" w14:textId="5D93819A" w:rsidR="00D1663C" w:rsidRPr="00C1371F" w:rsidRDefault="005B5D38" w:rsidP="00A16F42">
            <w:pPr>
              <w:pStyle w:val="TableParagraph"/>
              <w:spacing w:line="259" w:lineRule="auto"/>
              <w:rPr>
                <w:b/>
                <w:color w:val="4F4C4D" w:themeColor="text1"/>
                <w:sz w:val="18"/>
                <w:szCs w:val="18"/>
              </w:rPr>
            </w:pPr>
            <w:r w:rsidRPr="00C1371F">
              <w:rPr>
                <w:b/>
                <w:color w:val="4F4C4D" w:themeColor="text1"/>
                <w:sz w:val="18"/>
                <w:szCs w:val="18"/>
              </w:rPr>
              <w:t xml:space="preserve">Include any comments on expectations for future benefits: </w:t>
            </w:r>
          </w:p>
          <w:p w14:paraId="671DAA36" w14:textId="6579D8A6" w:rsidR="00A861BF" w:rsidRPr="00C1371F" w:rsidRDefault="00A861BF" w:rsidP="585BFB29">
            <w:pPr>
              <w:pStyle w:val="TableParagraph"/>
              <w:spacing w:line="259" w:lineRule="auto"/>
              <w:rPr>
                <w:color w:val="4F4C4D" w:themeColor="text1"/>
                <w:sz w:val="18"/>
                <w:szCs w:val="18"/>
              </w:rPr>
            </w:pPr>
          </w:p>
          <w:p w14:paraId="641A51FA" w14:textId="144DB838" w:rsidR="00D1663C" w:rsidRPr="00C1371F" w:rsidRDefault="00D1663C" w:rsidP="00D1663C">
            <w:pPr>
              <w:pStyle w:val="TableParagraph"/>
              <w:spacing w:line="259" w:lineRule="auto"/>
              <w:rPr>
                <w:bCs/>
                <w:color w:val="4F4C4D" w:themeColor="text1"/>
                <w:sz w:val="18"/>
                <w:szCs w:val="18"/>
              </w:rPr>
            </w:pPr>
          </w:p>
        </w:tc>
      </w:tr>
      <w:tr w:rsidR="001520F4" w:rsidRPr="00C1371F" w14:paraId="0D175F0F" w14:textId="77777777" w:rsidTr="00B525D3">
        <w:trPr>
          <w:cantSplit/>
          <w:trHeight w:val="351"/>
        </w:trPr>
        <w:tc>
          <w:tcPr>
            <w:tcW w:w="1356" w:type="dxa"/>
            <w:vMerge w:val="restart"/>
            <w:tcBorders>
              <w:right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6C281285" w14:textId="77777777" w:rsidR="001520F4" w:rsidRPr="00C1371F" w:rsidRDefault="001520F4" w:rsidP="00A16F42">
            <w:pPr>
              <w:pStyle w:val="TableParagraph"/>
              <w:spacing w:line="259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8"/>
                <w:szCs w:val="18"/>
              </w:rPr>
              <w:t>SCHEDULE</w:t>
            </w:r>
          </w:p>
        </w:tc>
        <w:tc>
          <w:tcPr>
            <w:tcW w:w="1977" w:type="dxa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585B5646" w14:textId="77777777" w:rsidR="001520F4" w:rsidRPr="00C1371F" w:rsidRDefault="001520F4" w:rsidP="001520F4">
            <w:pPr>
              <w:pStyle w:val="TableParagraph"/>
              <w:spacing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8"/>
                <w:szCs w:val="18"/>
              </w:rPr>
              <w:t>Key Milestone</w:t>
            </w:r>
          </w:p>
        </w:tc>
        <w:tc>
          <w:tcPr>
            <w:tcW w:w="1765" w:type="dxa"/>
            <w:gridSpan w:val="2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4309B33D" w14:textId="77777777" w:rsidR="001520F4" w:rsidRPr="00C1371F" w:rsidRDefault="001520F4" w:rsidP="001520F4">
            <w:pPr>
              <w:pStyle w:val="TableParagraph"/>
              <w:spacing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8"/>
                <w:szCs w:val="18"/>
              </w:rPr>
              <w:t>Planned</w:t>
            </w:r>
          </w:p>
        </w:tc>
        <w:tc>
          <w:tcPr>
            <w:tcW w:w="1764" w:type="dxa"/>
            <w:gridSpan w:val="2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  <w:right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662E1602" w14:textId="77777777" w:rsidR="001520F4" w:rsidRPr="00C1371F" w:rsidRDefault="001520F4" w:rsidP="001520F4">
            <w:pPr>
              <w:pStyle w:val="TableParagraph"/>
              <w:spacing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8"/>
                <w:szCs w:val="18"/>
              </w:rPr>
              <w:t>Actual</w:t>
            </w:r>
          </w:p>
        </w:tc>
        <w:tc>
          <w:tcPr>
            <w:tcW w:w="4091" w:type="dxa"/>
            <w:gridSpan w:val="2"/>
            <w:tcBorders>
              <w:top w:val="single" w:sz="4" w:space="0" w:color="BFBFBF" w:themeColor="background2" w:themeShade="BF"/>
              <w:left w:val="single" w:sz="4" w:space="0" w:color="BFBFBF" w:themeColor="background2" w:themeShade="BF"/>
              <w:bottom w:val="single" w:sz="4" w:space="0" w:color="BFBFBF" w:themeColor="background2" w:themeShade="BF"/>
            </w:tcBorders>
            <w:shd w:val="clear" w:color="auto" w:fill="69D0F7"/>
            <w:vAlign w:val="center"/>
          </w:tcPr>
          <w:p w14:paraId="110F2551" w14:textId="77777777" w:rsidR="001520F4" w:rsidRPr="00C1371F" w:rsidRDefault="001520F4" w:rsidP="001520F4">
            <w:pPr>
              <w:pStyle w:val="TableParagraph"/>
              <w:spacing w:line="259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1371F">
              <w:rPr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284BD9" w:rsidRPr="00C1371F" w14:paraId="5C93AD88" w14:textId="77777777" w:rsidTr="00B525D3">
        <w:trPr>
          <w:cantSplit/>
          <w:trHeight w:val="351"/>
        </w:trPr>
        <w:tc>
          <w:tcPr>
            <w:tcW w:w="1356" w:type="dxa"/>
            <w:vMerge/>
            <w:shd w:val="clear" w:color="auto" w:fill="69D0F7"/>
            <w:vAlign w:val="center"/>
          </w:tcPr>
          <w:p w14:paraId="54A672A1" w14:textId="77777777" w:rsidR="00284BD9" w:rsidRPr="00C1371F" w:rsidRDefault="00284BD9" w:rsidP="00284BD9">
            <w:pPr>
              <w:pStyle w:val="TableParagraph"/>
              <w:spacing w:line="259" w:lineRule="auto"/>
              <w:rPr>
                <w:b/>
                <w:color w:val="4F4D4E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BFBFBF" w:themeColor="background2" w:themeShade="BF"/>
            </w:tcBorders>
            <w:vAlign w:val="center"/>
          </w:tcPr>
          <w:p w14:paraId="10885C77" w14:textId="37435500" w:rsidR="00284BD9" w:rsidRPr="00C1371F" w:rsidRDefault="00284BD9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BFBFBF" w:themeColor="background2" w:themeShade="BF"/>
            </w:tcBorders>
            <w:vAlign w:val="center"/>
          </w:tcPr>
          <w:p w14:paraId="5A4FE9C4" w14:textId="173398DC" w:rsidR="00284BD9" w:rsidRPr="00C1371F" w:rsidRDefault="00284BD9" w:rsidP="585BFB29">
            <w:pPr>
              <w:pStyle w:val="TableParagraph"/>
              <w:spacing w:line="259" w:lineRule="auto"/>
              <w:rPr>
                <w:color w:val="4F4C4D" w:themeColor="text1"/>
                <w:sz w:val="18"/>
                <w:szCs w:val="18"/>
                <w:lang w:eastAsia="en-A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BFBFBF" w:themeColor="background2" w:themeShade="BF"/>
            </w:tcBorders>
            <w:vAlign w:val="center"/>
          </w:tcPr>
          <w:p w14:paraId="46C7E84F" w14:textId="70A795D7" w:rsidR="00284BD9" w:rsidRPr="00C1371F" w:rsidRDefault="00284BD9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BFBFBF" w:themeColor="background2" w:themeShade="BF"/>
            </w:tcBorders>
            <w:vAlign w:val="center"/>
          </w:tcPr>
          <w:p w14:paraId="7E27EBF2" w14:textId="76D51757" w:rsidR="00284BD9" w:rsidRPr="00C1371F" w:rsidRDefault="00284BD9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</w:tr>
      <w:tr w:rsidR="00E67DD0" w:rsidRPr="00C1371F" w14:paraId="47C5FB23" w14:textId="77777777" w:rsidTr="00B525D3">
        <w:trPr>
          <w:cantSplit/>
          <w:trHeight w:val="351"/>
        </w:trPr>
        <w:tc>
          <w:tcPr>
            <w:tcW w:w="1356" w:type="dxa"/>
            <w:vMerge/>
            <w:shd w:val="clear" w:color="auto" w:fill="69D0F7"/>
            <w:vAlign w:val="center"/>
          </w:tcPr>
          <w:p w14:paraId="2AD97341" w14:textId="77777777" w:rsidR="00E67DD0" w:rsidRPr="00C1371F" w:rsidRDefault="00E67DD0" w:rsidP="00E67DD0">
            <w:pPr>
              <w:pStyle w:val="TableParagraph"/>
              <w:spacing w:line="259" w:lineRule="auto"/>
              <w:rPr>
                <w:b/>
                <w:color w:val="4F4D4E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32758C1" w14:textId="0FEC3E51" w:rsidR="00E67DD0" w:rsidRPr="00C1371F" w:rsidRDefault="00E67DD0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4784E3A4" w14:textId="418E4FCB" w:rsidR="00E67DD0" w:rsidRPr="00C1371F" w:rsidRDefault="00E67DD0" w:rsidP="585BFB29">
            <w:pPr>
              <w:pStyle w:val="TableParagraph"/>
              <w:spacing w:line="259" w:lineRule="auto"/>
              <w:rPr>
                <w:color w:val="4F4C4D" w:themeColor="text1"/>
                <w:sz w:val="18"/>
                <w:szCs w:val="18"/>
                <w:lang w:eastAsia="en-AU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501DEA69" w14:textId="71F1A445" w:rsidR="00E67DD0" w:rsidRPr="00C1371F" w:rsidRDefault="00E67DD0" w:rsidP="585BFB29">
            <w:pPr>
              <w:pStyle w:val="TableParagraph"/>
              <w:spacing w:line="259" w:lineRule="auto"/>
              <w:rPr>
                <w:color w:val="4F4C4D" w:themeColor="text1"/>
                <w:sz w:val="18"/>
                <w:szCs w:val="18"/>
                <w:lang w:eastAsia="en-AU"/>
              </w:rPr>
            </w:pPr>
          </w:p>
        </w:tc>
        <w:tc>
          <w:tcPr>
            <w:tcW w:w="4091" w:type="dxa"/>
            <w:gridSpan w:val="2"/>
            <w:vAlign w:val="center"/>
          </w:tcPr>
          <w:p w14:paraId="26B6A433" w14:textId="572EBCE4" w:rsidR="00DD4989" w:rsidRPr="00C1371F" w:rsidRDefault="00DD4989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</w:tr>
      <w:tr w:rsidR="00E67DD0" w:rsidRPr="00C1371F" w14:paraId="366D3189" w14:textId="77777777" w:rsidTr="00B525D3">
        <w:trPr>
          <w:cantSplit/>
          <w:trHeight w:val="351"/>
        </w:trPr>
        <w:tc>
          <w:tcPr>
            <w:tcW w:w="1356" w:type="dxa"/>
            <w:vMerge/>
            <w:shd w:val="clear" w:color="auto" w:fill="69D0F7"/>
            <w:vAlign w:val="center"/>
          </w:tcPr>
          <w:p w14:paraId="287515BF" w14:textId="77777777" w:rsidR="00E67DD0" w:rsidRPr="00C1371F" w:rsidRDefault="00E67DD0" w:rsidP="00E67DD0">
            <w:pPr>
              <w:pStyle w:val="TableParagraph"/>
              <w:spacing w:line="259" w:lineRule="auto"/>
              <w:rPr>
                <w:b/>
                <w:color w:val="4F4D4E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ED003F9" w14:textId="7EDDD426" w:rsidR="00E67DD0" w:rsidRPr="00C1371F" w:rsidRDefault="00E67DD0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7D353B26" w14:textId="1C820A1B" w:rsidR="00E67DD0" w:rsidRPr="00C1371F" w:rsidRDefault="00E67DD0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7E2B1CE2" w14:textId="43F8BD26" w:rsidR="00E67DD0" w:rsidRPr="00C1371F" w:rsidRDefault="00E67DD0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  <w:tc>
          <w:tcPr>
            <w:tcW w:w="4091" w:type="dxa"/>
            <w:gridSpan w:val="2"/>
            <w:vAlign w:val="center"/>
          </w:tcPr>
          <w:p w14:paraId="57000283" w14:textId="0E1F377D" w:rsidR="0097775F" w:rsidRPr="00C1371F" w:rsidRDefault="0097775F" w:rsidP="585BFB29">
            <w:pPr>
              <w:pStyle w:val="TableParagraph"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</w:tr>
      <w:tr w:rsidR="00E67DD0" w:rsidRPr="00C1371F" w14:paraId="4153DAD6" w14:textId="77777777" w:rsidTr="585BFB29">
        <w:trPr>
          <w:cantSplit/>
          <w:trHeight w:val="662"/>
        </w:trPr>
        <w:tc>
          <w:tcPr>
            <w:tcW w:w="10953" w:type="dxa"/>
            <w:gridSpan w:val="8"/>
            <w:shd w:val="clear" w:color="auto" w:fill="FFFFFF" w:themeFill="background2"/>
          </w:tcPr>
          <w:p w14:paraId="1A336181" w14:textId="5C826812" w:rsidR="00E67DD0" w:rsidRPr="00C1371F" w:rsidRDefault="00E67DD0" w:rsidP="585BFB29">
            <w:pPr>
              <w:pStyle w:val="TableParagraph"/>
              <w:keepNext/>
              <w:spacing w:line="259" w:lineRule="auto"/>
              <w:rPr>
                <w:b/>
                <w:bCs/>
                <w:color w:val="4F4D4E"/>
                <w:sz w:val="18"/>
                <w:szCs w:val="18"/>
              </w:rPr>
            </w:pPr>
          </w:p>
          <w:p w14:paraId="1B059C8F" w14:textId="4BCF4ABE" w:rsidR="00D36457" w:rsidRPr="00C1371F" w:rsidRDefault="00D36457" w:rsidP="585BFB29">
            <w:pPr>
              <w:pStyle w:val="TableParagraph"/>
              <w:keepNext/>
              <w:spacing w:line="259" w:lineRule="auto"/>
              <w:rPr>
                <w:color w:val="4F4D4E"/>
                <w:sz w:val="18"/>
                <w:szCs w:val="18"/>
              </w:rPr>
            </w:pPr>
          </w:p>
        </w:tc>
      </w:tr>
      <w:tr w:rsidR="00E67DD0" w:rsidRPr="00C1371F" w14:paraId="2E080717" w14:textId="77777777" w:rsidTr="00C1371F">
        <w:trPr>
          <w:cantSplit/>
          <w:trHeight w:val="665"/>
        </w:trPr>
        <w:tc>
          <w:tcPr>
            <w:tcW w:w="10953" w:type="dxa"/>
            <w:gridSpan w:val="8"/>
            <w:shd w:val="clear" w:color="auto" w:fill="FFFFFF" w:themeFill="background2"/>
          </w:tcPr>
          <w:p w14:paraId="439E6150" w14:textId="7ACAE203" w:rsidR="00043201" w:rsidRPr="00C1371F" w:rsidRDefault="00E67DD0" w:rsidP="585BFB29">
            <w:pPr>
              <w:pStyle w:val="TableParagraph"/>
              <w:keepNext/>
              <w:spacing w:line="259" w:lineRule="auto"/>
              <w:rPr>
                <w:bCs/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>Marketing &amp; Promotional Activities Completed</w:t>
            </w:r>
            <w:r w:rsidR="00C1371F">
              <w:rPr>
                <w:b/>
                <w:color w:val="4F4D4E"/>
                <w:sz w:val="18"/>
                <w:szCs w:val="18"/>
              </w:rPr>
              <w:t xml:space="preserve"> </w:t>
            </w:r>
            <w:r w:rsidRPr="00C1371F">
              <w:rPr>
                <w:bCs/>
                <w:color w:val="4F4D4E"/>
                <w:sz w:val="18"/>
                <w:szCs w:val="18"/>
              </w:rPr>
              <w:t>(Provide an overview and links where possible)</w:t>
            </w:r>
          </w:p>
        </w:tc>
      </w:tr>
      <w:tr w:rsidR="00E67DD0" w:rsidRPr="00C1371F" w14:paraId="6BFC76CF" w14:textId="77777777" w:rsidTr="00C1371F">
        <w:trPr>
          <w:cantSplit/>
          <w:trHeight w:val="634"/>
        </w:trPr>
        <w:tc>
          <w:tcPr>
            <w:tcW w:w="10953" w:type="dxa"/>
            <w:gridSpan w:val="8"/>
            <w:shd w:val="clear" w:color="auto" w:fill="FFFFFF" w:themeFill="background2"/>
          </w:tcPr>
          <w:p w14:paraId="50807B06" w14:textId="103A445E" w:rsidR="004E13C7" w:rsidRPr="00C1371F" w:rsidRDefault="00E67DD0" w:rsidP="585BFB29">
            <w:pPr>
              <w:pStyle w:val="TableParagraph"/>
              <w:keepNext/>
              <w:spacing w:line="259" w:lineRule="auto"/>
              <w:rPr>
                <w:i/>
                <w:iCs/>
                <w:color w:val="4F4D4E"/>
                <w:sz w:val="18"/>
                <w:szCs w:val="18"/>
              </w:rPr>
            </w:pPr>
            <w:r w:rsidRPr="00C1371F">
              <w:rPr>
                <w:b/>
                <w:color w:val="4F4D4E"/>
                <w:sz w:val="18"/>
                <w:szCs w:val="18"/>
              </w:rPr>
              <w:t>Next Steps</w:t>
            </w:r>
            <w:r w:rsidR="00C1371F">
              <w:rPr>
                <w:b/>
                <w:color w:val="4F4D4E"/>
                <w:sz w:val="18"/>
                <w:szCs w:val="18"/>
              </w:rPr>
              <w:t xml:space="preserve"> </w:t>
            </w:r>
            <w:r w:rsidRPr="00C1371F">
              <w:rPr>
                <w:i/>
                <w:iCs/>
                <w:color w:val="4F4D4E"/>
                <w:sz w:val="18"/>
                <w:szCs w:val="18"/>
              </w:rPr>
              <w:t>(Now that this initiative is complete, what will be done with the outputs?)</w:t>
            </w:r>
          </w:p>
        </w:tc>
      </w:tr>
      <w:tr w:rsidR="00E67DD0" w:rsidRPr="00C1371F" w14:paraId="3CFCA387" w14:textId="77777777" w:rsidTr="585BFB29">
        <w:trPr>
          <w:cantSplit/>
          <w:trHeight w:val="567"/>
        </w:trPr>
        <w:tc>
          <w:tcPr>
            <w:tcW w:w="10953" w:type="dxa"/>
            <w:gridSpan w:val="8"/>
            <w:vAlign w:val="center"/>
          </w:tcPr>
          <w:p w14:paraId="4F66D70A" w14:textId="77777777" w:rsidR="00E67DD0" w:rsidRPr="00C1371F" w:rsidRDefault="00E67DD0" w:rsidP="00E67DD0">
            <w:pPr>
              <w:pStyle w:val="BodyText"/>
              <w:spacing w:before="40"/>
              <w:ind w:right="288"/>
              <w:rPr>
                <w:b/>
                <w:bCs/>
                <w:color w:val="4F4D4E"/>
              </w:rPr>
            </w:pPr>
            <w:r w:rsidRPr="00C1371F">
              <w:rPr>
                <w:b/>
                <w:bCs/>
                <w:color w:val="4F4D4E"/>
              </w:rPr>
              <w:t>Case Study Involvement</w:t>
            </w:r>
          </w:p>
          <w:p w14:paraId="37546D94" w14:textId="7A55E195" w:rsidR="00E67DD0" w:rsidRPr="00C1371F" w:rsidRDefault="00E67DD0" w:rsidP="00E67DD0">
            <w:pPr>
              <w:pStyle w:val="BodyText"/>
              <w:spacing w:before="40"/>
              <w:ind w:right="288"/>
              <w:rPr>
                <w:color w:val="4F4D4E"/>
              </w:rPr>
            </w:pPr>
            <w:r w:rsidRPr="00C1371F">
              <w:rPr>
                <w:color w:val="4F4D4E"/>
              </w:rPr>
              <w:t xml:space="preserve">Would you be happy for Mutual Benefits to contact you to prepare a case study highlighting this </w:t>
            </w:r>
            <w:proofErr w:type="gramStart"/>
            <w:r w:rsidRPr="00C1371F">
              <w:rPr>
                <w:color w:val="4F4D4E"/>
              </w:rPr>
              <w:t>program ?</w:t>
            </w:r>
            <w:proofErr w:type="gramEnd"/>
            <w:r w:rsidRPr="00C1371F">
              <w:rPr>
                <w:color w:val="4F4D4E"/>
              </w:rPr>
              <w:t xml:space="preserve"> </w:t>
            </w:r>
            <w:sdt>
              <w:sdtPr>
                <w:rPr>
                  <w:color w:val="4F4D4E"/>
                </w:rPr>
                <w:id w:val="-750200132"/>
                <w:placeholder>
                  <w:docPart w:val="DCAA24ED878C4A919DB86D349CB86E2A"/>
                </w:placeholder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1AA02496" w:rsidRPr="00C1371F">
                  <w:rPr>
                    <w:color w:val="4F4D4E"/>
                  </w:rPr>
                  <w:t>Yes</w:t>
                </w:r>
              </w:sdtContent>
            </w:sdt>
          </w:p>
        </w:tc>
      </w:tr>
      <w:tr w:rsidR="00E67DD0" w:rsidRPr="00C1371F" w14:paraId="6220374F" w14:textId="77777777" w:rsidTr="585BFB29">
        <w:trPr>
          <w:cantSplit/>
          <w:trHeight w:val="288"/>
        </w:trPr>
        <w:tc>
          <w:tcPr>
            <w:tcW w:w="10953" w:type="dxa"/>
            <w:gridSpan w:val="8"/>
            <w:shd w:val="clear" w:color="auto" w:fill="F2F2F2" w:themeFill="background2" w:themeFillShade="F2"/>
            <w:vAlign w:val="center"/>
          </w:tcPr>
          <w:p w14:paraId="431A46F0" w14:textId="77777777" w:rsidR="00E67DD0" w:rsidRPr="00C1371F" w:rsidRDefault="00E67DD0" w:rsidP="00E67DD0">
            <w:pPr>
              <w:pStyle w:val="TableParagraph"/>
              <w:keepNext/>
              <w:spacing w:line="259" w:lineRule="auto"/>
              <w:rPr>
                <w:i/>
                <w:iCs/>
                <w:color w:val="4F4D4E"/>
              </w:rPr>
            </w:pPr>
            <w:r w:rsidRPr="00C1371F">
              <w:rPr>
                <w:i/>
                <w:iCs/>
                <w:color w:val="4F4D4E"/>
                <w:sz w:val="18"/>
                <w:szCs w:val="18"/>
              </w:rPr>
              <w:t xml:space="preserve">If you answered yes to the above question, please contact the Mutual Benefits team at </w:t>
            </w:r>
            <w:hyperlink r:id="rId12">
              <w:r w:rsidRPr="00C1371F">
                <w:rPr>
                  <w:rStyle w:val="Hyperlink"/>
                  <w:i/>
                  <w:iCs/>
                  <w:color w:val="69D0F7"/>
                  <w:sz w:val="18"/>
                  <w:szCs w:val="18"/>
                </w:rPr>
                <w:t>MutualBenefits@eml.com.au</w:t>
              </w:r>
            </w:hyperlink>
            <w:r w:rsidRPr="00C1371F">
              <w:rPr>
                <w:i/>
                <w:iCs/>
                <w:color w:val="69D0F7"/>
                <w:sz w:val="18"/>
                <w:szCs w:val="18"/>
              </w:rPr>
              <w:t>.</w:t>
            </w:r>
          </w:p>
        </w:tc>
      </w:tr>
    </w:tbl>
    <w:p w14:paraId="08F6AE8A" w14:textId="77777777" w:rsidR="00A16F42" w:rsidRPr="00C1371F" w:rsidRDefault="00A16F42" w:rsidP="00A16F42">
      <w:pPr>
        <w:pStyle w:val="BodyText"/>
        <w:ind w:right="288" w:hanging="86"/>
        <w:rPr>
          <w:color w:val="4F4D4E"/>
          <w:sz w:val="10"/>
          <w:szCs w:val="10"/>
        </w:rPr>
      </w:pPr>
    </w:p>
    <w:tbl>
      <w:tblPr>
        <w:tblW w:w="10980" w:type="dxa"/>
        <w:tblInd w:w="-183" w:type="dxa"/>
        <w:tblBorders>
          <w:top w:val="single" w:sz="2" w:space="0" w:color="ADADAD"/>
          <w:left w:val="single" w:sz="2" w:space="0" w:color="ADADAD"/>
          <w:bottom w:val="single" w:sz="2" w:space="0" w:color="ADADAD"/>
          <w:right w:val="single" w:sz="2" w:space="0" w:color="ADADAD"/>
          <w:insideH w:val="single" w:sz="2" w:space="0" w:color="ADADAD"/>
          <w:insideV w:val="single" w:sz="2" w:space="0" w:color="ADADA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3457"/>
        <w:gridCol w:w="1943"/>
        <w:gridCol w:w="2700"/>
      </w:tblGrid>
      <w:tr w:rsidR="00A16F42" w:rsidRPr="00C1371F" w14:paraId="2FBEF9E9" w14:textId="77777777" w:rsidTr="6B4D59C4">
        <w:trPr>
          <w:trHeight w:val="454"/>
        </w:trPr>
        <w:tc>
          <w:tcPr>
            <w:tcW w:w="2880" w:type="dxa"/>
            <w:shd w:val="clear" w:color="auto" w:fill="E6E6E6"/>
            <w:vAlign w:val="center"/>
          </w:tcPr>
          <w:p w14:paraId="7A9299A1" w14:textId="77777777" w:rsidR="00A16F42" w:rsidRPr="00C1371F" w:rsidRDefault="00A16F42" w:rsidP="00A16F42">
            <w:pPr>
              <w:pStyle w:val="TableParagraph"/>
              <w:ind w:left="112"/>
              <w:rPr>
                <w:b/>
                <w:bCs/>
                <w:iCs/>
                <w:color w:val="4F4C4D" w:themeColor="text1"/>
                <w:sz w:val="18"/>
                <w:szCs w:val="18"/>
              </w:rPr>
            </w:pPr>
            <w:r w:rsidRPr="00C1371F">
              <w:rPr>
                <w:b/>
                <w:bCs/>
                <w:iCs/>
                <w:color w:val="4F4C4D" w:themeColor="text1"/>
                <w:sz w:val="18"/>
                <w:szCs w:val="18"/>
              </w:rPr>
              <w:t>PROJECT MANAG</w:t>
            </w:r>
            <w:r w:rsidR="00A16F81" w:rsidRPr="00C1371F">
              <w:rPr>
                <w:b/>
                <w:bCs/>
                <w:iCs/>
                <w:color w:val="4F4C4D" w:themeColor="text1"/>
                <w:sz w:val="18"/>
                <w:szCs w:val="18"/>
              </w:rPr>
              <w:t>E</w:t>
            </w:r>
            <w:r w:rsidRPr="00C1371F">
              <w:rPr>
                <w:b/>
                <w:bCs/>
                <w:iCs/>
                <w:color w:val="4F4C4D" w:themeColor="text1"/>
                <w:sz w:val="18"/>
                <w:szCs w:val="18"/>
              </w:rPr>
              <w:t>R</w:t>
            </w:r>
          </w:p>
        </w:tc>
        <w:tc>
          <w:tcPr>
            <w:tcW w:w="3457" w:type="dxa"/>
            <w:shd w:val="clear" w:color="auto" w:fill="FFFFFF" w:themeFill="background2"/>
          </w:tcPr>
          <w:p w14:paraId="651CA9DA" w14:textId="432ACCB0" w:rsidR="00A16F42" w:rsidRPr="00C1371F" w:rsidRDefault="00A16F42" w:rsidP="00A16F42">
            <w:pPr>
              <w:pStyle w:val="TableParagraph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D9D9D9" w:themeFill="background2" w:themeFillShade="D9"/>
            <w:vAlign w:val="center"/>
          </w:tcPr>
          <w:p w14:paraId="17ACED7C" w14:textId="77777777" w:rsidR="00A16F42" w:rsidRPr="00C1371F" w:rsidRDefault="00A16F42" w:rsidP="00A16F42">
            <w:pPr>
              <w:pStyle w:val="TableParagraph"/>
              <w:ind w:left="112"/>
              <w:rPr>
                <w:color w:val="4F4C4D" w:themeColor="text1"/>
                <w:sz w:val="18"/>
                <w:szCs w:val="18"/>
              </w:rPr>
            </w:pPr>
            <w:r w:rsidRPr="00C1371F">
              <w:rPr>
                <w:b/>
                <w:bCs/>
                <w:iCs/>
                <w:color w:val="4F4C4D" w:themeColor="text1"/>
                <w:sz w:val="18"/>
                <w:szCs w:val="18"/>
              </w:rPr>
              <w:t>DATE COMPLETED</w:t>
            </w:r>
          </w:p>
        </w:tc>
        <w:tc>
          <w:tcPr>
            <w:tcW w:w="2700" w:type="dxa"/>
            <w:shd w:val="clear" w:color="auto" w:fill="FFFFFF" w:themeFill="background2"/>
          </w:tcPr>
          <w:p w14:paraId="601F66FE" w14:textId="2B420D21" w:rsidR="00A16F42" w:rsidRPr="00C1371F" w:rsidRDefault="00A16F42" w:rsidP="00A16F42">
            <w:pPr>
              <w:pStyle w:val="TableParagraph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</w:tr>
    </w:tbl>
    <w:p w14:paraId="4C863F1A" w14:textId="77777777" w:rsidR="0087171B" w:rsidRPr="00C1371F" w:rsidRDefault="0087171B" w:rsidP="00965A5F">
      <w:pPr>
        <w:pStyle w:val="BodyText"/>
        <w:spacing w:line="432" w:lineRule="exact"/>
        <w:ind w:right="288"/>
        <w:rPr>
          <w:color w:val="4F4D4E"/>
        </w:rPr>
      </w:pPr>
    </w:p>
    <w:sectPr w:rsidR="0087171B" w:rsidRPr="00C1371F" w:rsidSect="000575ED">
      <w:headerReference w:type="default" r:id="rId13"/>
      <w:footerReference w:type="default" r:id="rId14"/>
      <w:pgSz w:w="11910" w:h="16840"/>
      <w:pgMar w:top="1108" w:right="680" w:bottom="1125" w:left="8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3E1C" w14:textId="77777777" w:rsidR="001A67AB" w:rsidRDefault="001A67AB">
      <w:r>
        <w:separator/>
      </w:r>
    </w:p>
  </w:endnote>
  <w:endnote w:type="continuationSeparator" w:id="0">
    <w:p w14:paraId="1200C7DF" w14:textId="77777777" w:rsidR="001A67AB" w:rsidRDefault="001A67AB">
      <w:r>
        <w:continuationSeparator/>
      </w:r>
    </w:p>
  </w:endnote>
  <w:endnote w:type="continuationNotice" w:id="1">
    <w:p w14:paraId="01DE9D75" w14:textId="77777777" w:rsidR="001A67AB" w:rsidRDefault="001A6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5099" w14:textId="77777777" w:rsidR="00FC44ED" w:rsidRPr="00C1371F" w:rsidRDefault="00FC44ED" w:rsidP="00FC44ED">
    <w:pPr>
      <w:pStyle w:val="Footer"/>
      <w:rPr>
        <w:i/>
        <w:color w:val="D485F9"/>
        <w:sz w:val="18"/>
        <w:szCs w:val="18"/>
      </w:rPr>
    </w:pPr>
    <w:r w:rsidRPr="00C1371F">
      <w:rPr>
        <w:i/>
        <w:color w:val="4F4C4D" w:themeColor="text1"/>
        <w:sz w:val="18"/>
        <w:szCs w:val="18"/>
      </w:rPr>
      <w:t>Email completed form to:</w:t>
    </w:r>
    <w:r w:rsidR="006B4E1A" w:rsidRPr="00C1371F">
      <w:rPr>
        <w:i/>
        <w:color w:val="4F4C4D" w:themeColor="text1"/>
        <w:sz w:val="18"/>
        <w:szCs w:val="18"/>
      </w:rPr>
      <w:t xml:space="preserve"> </w:t>
    </w:r>
    <w:r w:rsidR="006B4E1A" w:rsidRPr="00C1371F">
      <w:rPr>
        <w:i/>
        <w:color w:val="D485F9"/>
        <w:sz w:val="18"/>
        <w:szCs w:val="18"/>
      </w:rPr>
      <w:t>mutualbenefits@eml.com.au</w:t>
    </w:r>
  </w:p>
  <w:p w14:paraId="7970E3B5" w14:textId="77777777" w:rsidR="00FC44ED" w:rsidRDefault="00FC44ED">
    <w:pPr>
      <w:pStyle w:val="Footer"/>
    </w:pPr>
  </w:p>
  <w:p w14:paraId="7ADC86B2" w14:textId="77777777" w:rsidR="00FC44ED" w:rsidRDefault="00FC4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CA36" w14:textId="77777777" w:rsidR="001A67AB" w:rsidRDefault="001A67AB">
      <w:r>
        <w:separator/>
      </w:r>
    </w:p>
  </w:footnote>
  <w:footnote w:type="continuationSeparator" w:id="0">
    <w:p w14:paraId="4CC88668" w14:textId="77777777" w:rsidR="001A67AB" w:rsidRDefault="001A67AB">
      <w:r>
        <w:continuationSeparator/>
      </w:r>
    </w:p>
  </w:footnote>
  <w:footnote w:type="continuationNotice" w:id="1">
    <w:p w14:paraId="79E51EDB" w14:textId="77777777" w:rsidR="001A67AB" w:rsidRDefault="001A6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9D9" w14:textId="6981DCF8" w:rsidR="006A2B87" w:rsidRDefault="00B525D3">
    <w:pPr>
      <w:pStyle w:val="BodyText"/>
      <w:spacing w:line="14" w:lineRule="auto"/>
      <w:contextualSpacing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60713E6" wp14:editId="48CEDA69">
              <wp:simplePos x="0" y="0"/>
              <wp:positionH relativeFrom="column">
                <wp:posOffset>4158392</wp:posOffset>
              </wp:positionH>
              <wp:positionV relativeFrom="topMargin">
                <wp:posOffset>172995</wp:posOffset>
              </wp:positionV>
              <wp:extent cx="2717989" cy="510540"/>
              <wp:effectExtent l="0" t="0" r="25400" b="22860"/>
              <wp:wrapNone/>
              <wp:docPr id="441318220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7989" cy="510540"/>
                      </a:xfrm>
                      <a:prstGeom prst="roundRect">
                        <a:avLst/>
                      </a:prstGeom>
                      <a:solidFill>
                        <a:srgbClr val="E9ECEE"/>
                      </a:solidFill>
                      <a:ln>
                        <a:solidFill>
                          <a:srgbClr val="E9ECEE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C7F1651" id="Rectangle: Rounded Corners 5" o:spid="_x0000_s1026" style="position:absolute;margin-left:327.45pt;margin-top:13.6pt;width:214pt;height:40.2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" fillcolor="#e9ecee" strokecolor="#e9ecee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1D36D04" wp14:editId="4830B784">
          <wp:simplePos x="0" y="0"/>
          <wp:positionH relativeFrom="margin">
            <wp:align>left</wp:align>
          </wp:positionH>
          <wp:positionV relativeFrom="paragraph">
            <wp:posOffset>148298</wp:posOffset>
          </wp:positionV>
          <wp:extent cx="1531620" cy="550545"/>
          <wp:effectExtent l="0" t="0" r="0" b="1905"/>
          <wp:wrapThrough wrapText="bothSides">
            <wp:wrapPolygon edited="0">
              <wp:start x="0" y="0"/>
              <wp:lineTo x="0" y="20927"/>
              <wp:lineTo x="15582" y="20927"/>
              <wp:lineTo x="16657" y="20927"/>
              <wp:lineTo x="20687" y="13453"/>
              <wp:lineTo x="21224" y="5232"/>
              <wp:lineTo x="21224" y="0"/>
              <wp:lineTo x="0" y="0"/>
            </wp:wrapPolygon>
          </wp:wrapThrough>
          <wp:docPr id="1329777565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77565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568" w:rsidRPr="00133568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1B53F5" wp14:editId="24577A7B">
              <wp:simplePos x="0" y="0"/>
              <wp:positionH relativeFrom="margin">
                <wp:align>right</wp:align>
              </wp:positionH>
              <wp:positionV relativeFrom="topMargin">
                <wp:posOffset>227330</wp:posOffset>
              </wp:positionV>
              <wp:extent cx="4686300" cy="460150"/>
              <wp:effectExtent l="0" t="0" r="0" b="16510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86300" cy="46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30C6" w14:textId="7AAEB51A" w:rsidR="005A4917" w:rsidRPr="00C1371F" w:rsidRDefault="00133568" w:rsidP="005A4917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color w:val="000000"/>
                              <w:sz w:val="24"/>
                            </w:rPr>
                          </w:pPr>
                          <w:r w:rsidRPr="00C1371F">
                            <w:rPr>
                              <w:b/>
                              <w:color w:val="D485F9"/>
                              <w:sz w:val="24"/>
                            </w:rPr>
                            <w:t>M</w:t>
                          </w:r>
                          <w:r w:rsidR="0020367B" w:rsidRPr="00C1371F">
                            <w:rPr>
                              <w:b/>
                              <w:color w:val="D485F9"/>
                              <w:sz w:val="24"/>
                            </w:rPr>
                            <w:t>utual</w:t>
                          </w:r>
                          <w:r w:rsidRPr="00C1371F">
                            <w:rPr>
                              <w:b/>
                              <w:color w:val="D485F9"/>
                              <w:sz w:val="24"/>
                            </w:rPr>
                            <w:t xml:space="preserve"> Benefits</w:t>
                          </w:r>
                          <w:r w:rsidR="00B525D3" w:rsidRPr="00C1371F">
                            <w:rPr>
                              <w:b/>
                              <w:color w:val="D485F9"/>
                              <w:sz w:val="24"/>
                            </w:rPr>
                            <w:t xml:space="preserve"> </w:t>
                          </w:r>
                          <w:r w:rsidR="00B525D3" w:rsidRPr="00C1371F">
                            <w:rPr>
                              <w:b/>
                              <w:color w:val="000000"/>
                              <w:sz w:val="24"/>
                            </w:rPr>
                            <w:t>Program</w:t>
                          </w:r>
                          <w:r w:rsidRPr="00C1371F">
                            <w:rPr>
                              <w:b/>
                              <w:color w:val="000000"/>
                              <w:sz w:val="24"/>
                            </w:rPr>
                            <w:t xml:space="preserve"> </w:t>
                          </w:r>
                          <w:r w:rsidR="00400F9C" w:rsidRPr="00C1371F">
                            <w:rPr>
                              <w:b/>
                              <w:color w:val="000000"/>
                              <w:sz w:val="24"/>
                            </w:rPr>
                            <w:br/>
                          </w:r>
                          <w:r w:rsidR="009D6BE2" w:rsidRPr="00C1371F">
                            <w:rPr>
                              <w:bCs/>
                              <w:color w:val="000000"/>
                              <w:sz w:val="24"/>
                            </w:rPr>
                            <w:t>FY2</w:t>
                          </w:r>
                          <w:r w:rsidR="00330BA0" w:rsidRPr="00C1371F">
                            <w:rPr>
                              <w:bCs/>
                              <w:color w:val="000000"/>
                              <w:sz w:val="24"/>
                            </w:rPr>
                            <w:t>6</w:t>
                          </w:r>
                          <w:r w:rsidR="009D6BE2" w:rsidRPr="00C1371F">
                            <w:rPr>
                              <w:bCs/>
                              <w:color w:val="000000"/>
                              <w:sz w:val="24"/>
                            </w:rPr>
                            <w:t xml:space="preserve"> </w:t>
                          </w:r>
                          <w:r w:rsidR="00B525D3" w:rsidRPr="00C1371F">
                            <w:rPr>
                              <w:bCs/>
                              <w:color w:val="000000"/>
                              <w:sz w:val="24"/>
                            </w:rPr>
                            <w:t>Project Completion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B53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8pt;margin-top:17.9pt;width:369pt;height:36.2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" filled="f" stroked="f">
              <v:path arrowok="t"/>
              <v:textbox inset="0,0,0,0">
                <w:txbxContent>
                  <w:p w14:paraId="5D0530C6" w14:textId="7AAEB51A" w:rsidR="005A4917" w:rsidRPr="00C1371F" w:rsidRDefault="00133568" w:rsidP="005A4917">
                    <w:pPr>
                      <w:spacing w:before="12"/>
                      <w:ind w:left="20"/>
                      <w:jc w:val="right"/>
                      <w:rPr>
                        <w:b/>
                        <w:color w:val="000000"/>
                        <w:sz w:val="24"/>
                      </w:rPr>
                    </w:pPr>
                    <w:r w:rsidRPr="00C1371F">
                      <w:rPr>
                        <w:b/>
                        <w:color w:val="D485F9"/>
                        <w:sz w:val="24"/>
                      </w:rPr>
                      <w:t>M</w:t>
                    </w:r>
                    <w:r w:rsidR="0020367B" w:rsidRPr="00C1371F">
                      <w:rPr>
                        <w:b/>
                        <w:color w:val="D485F9"/>
                        <w:sz w:val="24"/>
                      </w:rPr>
                      <w:t>utual</w:t>
                    </w:r>
                    <w:r w:rsidRPr="00C1371F">
                      <w:rPr>
                        <w:b/>
                        <w:color w:val="D485F9"/>
                        <w:sz w:val="24"/>
                      </w:rPr>
                      <w:t xml:space="preserve"> Benefits</w:t>
                    </w:r>
                    <w:r w:rsidR="00B525D3" w:rsidRPr="00C1371F">
                      <w:rPr>
                        <w:b/>
                        <w:color w:val="D485F9"/>
                        <w:sz w:val="24"/>
                      </w:rPr>
                      <w:t xml:space="preserve"> </w:t>
                    </w:r>
                    <w:r w:rsidR="00B525D3" w:rsidRPr="00C1371F">
                      <w:rPr>
                        <w:b/>
                        <w:color w:val="000000"/>
                        <w:sz w:val="24"/>
                      </w:rPr>
                      <w:t>Program</w:t>
                    </w:r>
                    <w:r w:rsidRPr="00C1371F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 w:rsidR="00400F9C" w:rsidRPr="00C1371F">
                      <w:rPr>
                        <w:b/>
                        <w:color w:val="000000"/>
                        <w:sz w:val="24"/>
                      </w:rPr>
                      <w:br/>
                    </w:r>
                    <w:r w:rsidR="009D6BE2" w:rsidRPr="00C1371F">
                      <w:rPr>
                        <w:bCs/>
                        <w:color w:val="000000"/>
                        <w:sz w:val="24"/>
                      </w:rPr>
                      <w:t>FY2</w:t>
                    </w:r>
                    <w:r w:rsidR="00330BA0" w:rsidRPr="00C1371F">
                      <w:rPr>
                        <w:bCs/>
                        <w:color w:val="000000"/>
                        <w:sz w:val="24"/>
                      </w:rPr>
                      <w:t>6</w:t>
                    </w:r>
                    <w:r w:rsidR="009D6BE2" w:rsidRPr="00C1371F">
                      <w:rPr>
                        <w:bCs/>
                        <w:color w:val="000000"/>
                        <w:sz w:val="24"/>
                      </w:rPr>
                      <w:t xml:space="preserve"> </w:t>
                    </w:r>
                    <w:r w:rsidR="00B525D3" w:rsidRPr="00C1371F">
                      <w:rPr>
                        <w:bCs/>
                        <w:color w:val="000000"/>
                        <w:sz w:val="24"/>
                      </w:rPr>
                      <w:t>Project Completion Report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4132"/>
    <w:multiLevelType w:val="hybridMultilevel"/>
    <w:tmpl w:val="AC0CBF02"/>
    <w:lvl w:ilvl="0" w:tplc="B2BA3F96">
      <w:numFmt w:val="bullet"/>
      <w:lvlText w:val=""/>
      <w:lvlJc w:val="left"/>
      <w:pPr>
        <w:ind w:left="216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2FA50CB9"/>
    <w:multiLevelType w:val="hybridMultilevel"/>
    <w:tmpl w:val="789211EE"/>
    <w:lvl w:ilvl="0" w:tplc="2E3C4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37F653A0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en-US"/>
      </w:rPr>
    </w:lvl>
    <w:lvl w:ilvl="2" w:tplc="933CD49C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en-US"/>
      </w:rPr>
    </w:lvl>
    <w:lvl w:ilvl="3" w:tplc="132E3992">
      <w:numFmt w:val="bullet"/>
      <w:lvlText w:val="•"/>
      <w:lvlJc w:val="left"/>
      <w:pPr>
        <w:ind w:left="3807" w:hanging="361"/>
      </w:pPr>
      <w:rPr>
        <w:rFonts w:hint="default"/>
        <w:lang w:val="en-US" w:eastAsia="en-US" w:bidi="en-US"/>
      </w:rPr>
    </w:lvl>
    <w:lvl w:ilvl="4" w:tplc="015C81E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en-US"/>
      </w:rPr>
    </w:lvl>
    <w:lvl w:ilvl="5" w:tplc="5DEEDFD2">
      <w:numFmt w:val="bullet"/>
      <w:lvlText w:val="•"/>
      <w:lvlJc w:val="left"/>
      <w:pPr>
        <w:ind w:left="5692" w:hanging="361"/>
      </w:pPr>
      <w:rPr>
        <w:rFonts w:hint="default"/>
        <w:lang w:val="en-US" w:eastAsia="en-US" w:bidi="en-US"/>
      </w:rPr>
    </w:lvl>
    <w:lvl w:ilvl="6" w:tplc="2ED62E0E">
      <w:numFmt w:val="bullet"/>
      <w:lvlText w:val="•"/>
      <w:lvlJc w:val="left"/>
      <w:pPr>
        <w:ind w:left="6635" w:hanging="361"/>
      </w:pPr>
      <w:rPr>
        <w:rFonts w:hint="default"/>
        <w:lang w:val="en-US" w:eastAsia="en-US" w:bidi="en-US"/>
      </w:rPr>
    </w:lvl>
    <w:lvl w:ilvl="7" w:tplc="16342E04">
      <w:numFmt w:val="bullet"/>
      <w:lvlText w:val="•"/>
      <w:lvlJc w:val="left"/>
      <w:pPr>
        <w:ind w:left="7577" w:hanging="361"/>
      </w:pPr>
      <w:rPr>
        <w:rFonts w:hint="default"/>
        <w:lang w:val="en-US" w:eastAsia="en-US" w:bidi="en-US"/>
      </w:rPr>
    </w:lvl>
    <w:lvl w:ilvl="8" w:tplc="A9024B84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388E5714"/>
    <w:multiLevelType w:val="hybridMultilevel"/>
    <w:tmpl w:val="F32C758E"/>
    <w:lvl w:ilvl="0" w:tplc="ED3E01D2">
      <w:start w:val="1"/>
      <w:numFmt w:val="decimal"/>
      <w:lvlText w:val="%1)"/>
      <w:lvlJc w:val="left"/>
      <w:pPr>
        <w:ind w:left="620" w:hanging="36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en-US"/>
      </w:rPr>
    </w:lvl>
    <w:lvl w:ilvl="1" w:tplc="0D560000">
      <w:numFmt w:val="bullet"/>
      <w:lvlText w:val=""/>
      <w:lvlJc w:val="left"/>
      <w:pPr>
        <w:ind w:left="134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2" w:tplc="4E1CE6A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en-US"/>
      </w:rPr>
    </w:lvl>
    <w:lvl w:ilvl="3" w:tplc="20BAE56E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en-US"/>
      </w:rPr>
    </w:lvl>
    <w:lvl w:ilvl="4" w:tplc="2FF88FD6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en-US"/>
      </w:rPr>
    </w:lvl>
    <w:lvl w:ilvl="5" w:tplc="A5F4EDC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6" w:tplc="C486BFB8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en-US"/>
      </w:rPr>
    </w:lvl>
    <w:lvl w:ilvl="7" w:tplc="95F2FB4E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en-US"/>
      </w:rPr>
    </w:lvl>
    <w:lvl w:ilvl="8" w:tplc="76A87D3E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8F83141"/>
    <w:multiLevelType w:val="hybridMultilevel"/>
    <w:tmpl w:val="87986E98"/>
    <w:lvl w:ilvl="0" w:tplc="486A8904">
      <w:numFmt w:val="bullet"/>
      <w:lvlText w:val=""/>
      <w:lvlJc w:val="left"/>
      <w:pPr>
        <w:ind w:left="615" w:hanging="35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9A86348">
      <w:numFmt w:val="bullet"/>
      <w:lvlText w:val="•"/>
      <w:lvlJc w:val="left"/>
      <w:pPr>
        <w:ind w:left="1598" w:hanging="355"/>
      </w:pPr>
      <w:rPr>
        <w:rFonts w:hint="default"/>
        <w:lang w:val="en-US" w:eastAsia="en-US" w:bidi="en-US"/>
      </w:rPr>
    </w:lvl>
    <w:lvl w:ilvl="2" w:tplc="4424969A">
      <w:numFmt w:val="bullet"/>
      <w:lvlText w:val="•"/>
      <w:lvlJc w:val="left"/>
      <w:pPr>
        <w:ind w:left="2577" w:hanging="355"/>
      </w:pPr>
      <w:rPr>
        <w:rFonts w:hint="default"/>
        <w:lang w:val="en-US" w:eastAsia="en-US" w:bidi="en-US"/>
      </w:rPr>
    </w:lvl>
    <w:lvl w:ilvl="3" w:tplc="0088A464">
      <w:numFmt w:val="bullet"/>
      <w:lvlText w:val="•"/>
      <w:lvlJc w:val="left"/>
      <w:pPr>
        <w:ind w:left="3555" w:hanging="355"/>
      </w:pPr>
      <w:rPr>
        <w:rFonts w:hint="default"/>
        <w:lang w:val="en-US" w:eastAsia="en-US" w:bidi="en-US"/>
      </w:rPr>
    </w:lvl>
    <w:lvl w:ilvl="4" w:tplc="300EF488">
      <w:numFmt w:val="bullet"/>
      <w:lvlText w:val="•"/>
      <w:lvlJc w:val="left"/>
      <w:pPr>
        <w:ind w:left="4534" w:hanging="355"/>
      </w:pPr>
      <w:rPr>
        <w:rFonts w:hint="default"/>
        <w:lang w:val="en-US" w:eastAsia="en-US" w:bidi="en-US"/>
      </w:rPr>
    </w:lvl>
    <w:lvl w:ilvl="5" w:tplc="C2B4EABC">
      <w:numFmt w:val="bullet"/>
      <w:lvlText w:val="•"/>
      <w:lvlJc w:val="left"/>
      <w:pPr>
        <w:ind w:left="5512" w:hanging="355"/>
      </w:pPr>
      <w:rPr>
        <w:rFonts w:hint="default"/>
        <w:lang w:val="en-US" w:eastAsia="en-US" w:bidi="en-US"/>
      </w:rPr>
    </w:lvl>
    <w:lvl w:ilvl="6" w:tplc="C7DAA62A">
      <w:numFmt w:val="bullet"/>
      <w:lvlText w:val="•"/>
      <w:lvlJc w:val="left"/>
      <w:pPr>
        <w:ind w:left="6491" w:hanging="355"/>
      </w:pPr>
      <w:rPr>
        <w:rFonts w:hint="default"/>
        <w:lang w:val="en-US" w:eastAsia="en-US" w:bidi="en-US"/>
      </w:rPr>
    </w:lvl>
    <w:lvl w:ilvl="7" w:tplc="484E3BCA">
      <w:numFmt w:val="bullet"/>
      <w:lvlText w:val="•"/>
      <w:lvlJc w:val="left"/>
      <w:pPr>
        <w:ind w:left="7469" w:hanging="355"/>
      </w:pPr>
      <w:rPr>
        <w:rFonts w:hint="default"/>
        <w:lang w:val="en-US" w:eastAsia="en-US" w:bidi="en-US"/>
      </w:rPr>
    </w:lvl>
    <w:lvl w:ilvl="8" w:tplc="174C1762">
      <w:numFmt w:val="bullet"/>
      <w:lvlText w:val="•"/>
      <w:lvlJc w:val="left"/>
      <w:pPr>
        <w:ind w:left="8448" w:hanging="355"/>
      </w:pPr>
      <w:rPr>
        <w:rFonts w:hint="default"/>
        <w:lang w:val="en-US" w:eastAsia="en-US" w:bidi="en-US"/>
      </w:rPr>
    </w:lvl>
  </w:abstractNum>
  <w:abstractNum w:abstractNumId="4" w15:restartNumberingAfterBreak="0">
    <w:nsid w:val="43986911"/>
    <w:multiLevelType w:val="hybridMultilevel"/>
    <w:tmpl w:val="07128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159FB"/>
    <w:multiLevelType w:val="hybridMultilevel"/>
    <w:tmpl w:val="B71C59CC"/>
    <w:lvl w:ilvl="0" w:tplc="A51EF6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10417"/>
    <w:multiLevelType w:val="hybridMultilevel"/>
    <w:tmpl w:val="8E6A0D2A"/>
    <w:lvl w:ilvl="0" w:tplc="663EF4E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4A5D"/>
    <w:multiLevelType w:val="hybridMultilevel"/>
    <w:tmpl w:val="3A924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15982"/>
    <w:multiLevelType w:val="hybridMultilevel"/>
    <w:tmpl w:val="147C20A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AF65985"/>
    <w:multiLevelType w:val="multilevel"/>
    <w:tmpl w:val="FB14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551921">
    <w:abstractNumId w:val="3"/>
  </w:num>
  <w:num w:numId="2" w16cid:durableId="194924445">
    <w:abstractNumId w:val="1"/>
  </w:num>
  <w:num w:numId="3" w16cid:durableId="1306006750">
    <w:abstractNumId w:val="2"/>
  </w:num>
  <w:num w:numId="4" w16cid:durableId="431753817">
    <w:abstractNumId w:val="8"/>
  </w:num>
  <w:num w:numId="5" w16cid:durableId="2027828971">
    <w:abstractNumId w:val="0"/>
  </w:num>
  <w:num w:numId="6" w16cid:durableId="1761100048">
    <w:abstractNumId w:val="6"/>
  </w:num>
  <w:num w:numId="7" w16cid:durableId="834566817">
    <w:abstractNumId w:val="5"/>
  </w:num>
  <w:num w:numId="8" w16cid:durableId="2103529458">
    <w:abstractNumId w:val="4"/>
  </w:num>
  <w:num w:numId="9" w16cid:durableId="87314652">
    <w:abstractNumId w:val="7"/>
  </w:num>
  <w:num w:numId="10" w16cid:durableId="1958758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BF"/>
    <w:rsid w:val="00000910"/>
    <w:rsid w:val="00004188"/>
    <w:rsid w:val="00004CE8"/>
    <w:rsid w:val="000054CD"/>
    <w:rsid w:val="0001233C"/>
    <w:rsid w:val="0001772E"/>
    <w:rsid w:val="00024488"/>
    <w:rsid w:val="00025C7A"/>
    <w:rsid w:val="00030E40"/>
    <w:rsid w:val="00043201"/>
    <w:rsid w:val="000446D1"/>
    <w:rsid w:val="00054120"/>
    <w:rsid w:val="000575ED"/>
    <w:rsid w:val="000658B4"/>
    <w:rsid w:val="0007139C"/>
    <w:rsid w:val="00072ABE"/>
    <w:rsid w:val="00073D27"/>
    <w:rsid w:val="00077F8B"/>
    <w:rsid w:val="00097837"/>
    <w:rsid w:val="000A3FBE"/>
    <w:rsid w:val="000A7541"/>
    <w:rsid w:val="000B2130"/>
    <w:rsid w:val="000B3FDF"/>
    <w:rsid w:val="000C0871"/>
    <w:rsid w:val="000C08A3"/>
    <w:rsid w:val="000C2854"/>
    <w:rsid w:val="000C4749"/>
    <w:rsid w:val="000C5B77"/>
    <w:rsid w:val="000D594F"/>
    <w:rsid w:val="000D7E62"/>
    <w:rsid w:val="000E1759"/>
    <w:rsid w:val="000F0FC9"/>
    <w:rsid w:val="000F11BF"/>
    <w:rsid w:val="00116742"/>
    <w:rsid w:val="00116F23"/>
    <w:rsid w:val="00117182"/>
    <w:rsid w:val="001215FB"/>
    <w:rsid w:val="00125525"/>
    <w:rsid w:val="001263E1"/>
    <w:rsid w:val="00133568"/>
    <w:rsid w:val="00134670"/>
    <w:rsid w:val="00140363"/>
    <w:rsid w:val="0014043D"/>
    <w:rsid w:val="0014059E"/>
    <w:rsid w:val="001520F4"/>
    <w:rsid w:val="001525EA"/>
    <w:rsid w:val="001562D6"/>
    <w:rsid w:val="00164295"/>
    <w:rsid w:val="00165479"/>
    <w:rsid w:val="00181DC0"/>
    <w:rsid w:val="00181E06"/>
    <w:rsid w:val="001A0423"/>
    <w:rsid w:val="001A67AB"/>
    <w:rsid w:val="001A7EFE"/>
    <w:rsid w:val="001C25DF"/>
    <w:rsid w:val="001C5B2A"/>
    <w:rsid w:val="001C6832"/>
    <w:rsid w:val="001D0EBC"/>
    <w:rsid w:val="001E06BD"/>
    <w:rsid w:val="001E23B6"/>
    <w:rsid w:val="001E78C1"/>
    <w:rsid w:val="001F1B81"/>
    <w:rsid w:val="002005DC"/>
    <w:rsid w:val="0020367B"/>
    <w:rsid w:val="00222D64"/>
    <w:rsid w:val="00233C4E"/>
    <w:rsid w:val="00242989"/>
    <w:rsid w:val="00245FEC"/>
    <w:rsid w:val="0024619A"/>
    <w:rsid w:val="00246D9C"/>
    <w:rsid w:val="00251A29"/>
    <w:rsid w:val="0025404D"/>
    <w:rsid w:val="00256012"/>
    <w:rsid w:val="00277324"/>
    <w:rsid w:val="00281D2C"/>
    <w:rsid w:val="00284448"/>
    <w:rsid w:val="00284BD9"/>
    <w:rsid w:val="00285E53"/>
    <w:rsid w:val="00286BE4"/>
    <w:rsid w:val="0029445F"/>
    <w:rsid w:val="002A7FBC"/>
    <w:rsid w:val="002C004D"/>
    <w:rsid w:val="002C22AD"/>
    <w:rsid w:val="002D23DC"/>
    <w:rsid w:val="002D4F40"/>
    <w:rsid w:val="002D5CCD"/>
    <w:rsid w:val="002D6FAC"/>
    <w:rsid w:val="002E1940"/>
    <w:rsid w:val="002E436A"/>
    <w:rsid w:val="002E67BA"/>
    <w:rsid w:val="00307A82"/>
    <w:rsid w:val="00312776"/>
    <w:rsid w:val="00330BA0"/>
    <w:rsid w:val="00343117"/>
    <w:rsid w:val="0035686C"/>
    <w:rsid w:val="00365CEB"/>
    <w:rsid w:val="00393E28"/>
    <w:rsid w:val="003979E1"/>
    <w:rsid w:val="003B16A2"/>
    <w:rsid w:val="003E0E47"/>
    <w:rsid w:val="003E28E2"/>
    <w:rsid w:val="003E397A"/>
    <w:rsid w:val="003E5902"/>
    <w:rsid w:val="003F5FB7"/>
    <w:rsid w:val="003F63DC"/>
    <w:rsid w:val="003F7CA1"/>
    <w:rsid w:val="00400A32"/>
    <w:rsid w:val="00400F9C"/>
    <w:rsid w:val="004031BF"/>
    <w:rsid w:val="00417382"/>
    <w:rsid w:val="0042153A"/>
    <w:rsid w:val="00443EEC"/>
    <w:rsid w:val="00444B02"/>
    <w:rsid w:val="00446B27"/>
    <w:rsid w:val="004612BC"/>
    <w:rsid w:val="00463A15"/>
    <w:rsid w:val="00465CCA"/>
    <w:rsid w:val="00472E05"/>
    <w:rsid w:val="00475EB0"/>
    <w:rsid w:val="004776DC"/>
    <w:rsid w:val="0048196D"/>
    <w:rsid w:val="0048350B"/>
    <w:rsid w:val="00485528"/>
    <w:rsid w:val="0048589E"/>
    <w:rsid w:val="00493974"/>
    <w:rsid w:val="00493A73"/>
    <w:rsid w:val="004A3541"/>
    <w:rsid w:val="004B0A8E"/>
    <w:rsid w:val="004B2A8C"/>
    <w:rsid w:val="004C2DB2"/>
    <w:rsid w:val="004C50D8"/>
    <w:rsid w:val="004C69AC"/>
    <w:rsid w:val="004C6C1B"/>
    <w:rsid w:val="004C6EF1"/>
    <w:rsid w:val="004C7C33"/>
    <w:rsid w:val="004D2C03"/>
    <w:rsid w:val="004E13C7"/>
    <w:rsid w:val="004E15FB"/>
    <w:rsid w:val="004F05E1"/>
    <w:rsid w:val="004F1400"/>
    <w:rsid w:val="004F1609"/>
    <w:rsid w:val="004F4425"/>
    <w:rsid w:val="00502569"/>
    <w:rsid w:val="00504CB4"/>
    <w:rsid w:val="00513FC8"/>
    <w:rsid w:val="00514C64"/>
    <w:rsid w:val="005209C2"/>
    <w:rsid w:val="00521255"/>
    <w:rsid w:val="005214E3"/>
    <w:rsid w:val="005222CD"/>
    <w:rsid w:val="00525F61"/>
    <w:rsid w:val="00543C49"/>
    <w:rsid w:val="005527ED"/>
    <w:rsid w:val="005535FB"/>
    <w:rsid w:val="00554EE9"/>
    <w:rsid w:val="0056014E"/>
    <w:rsid w:val="00585B55"/>
    <w:rsid w:val="005A4843"/>
    <w:rsid w:val="005A4917"/>
    <w:rsid w:val="005B2F5F"/>
    <w:rsid w:val="005B5D38"/>
    <w:rsid w:val="005C4EE1"/>
    <w:rsid w:val="005C5D48"/>
    <w:rsid w:val="005E6314"/>
    <w:rsid w:val="005F041B"/>
    <w:rsid w:val="005F49D1"/>
    <w:rsid w:val="006135EB"/>
    <w:rsid w:val="00613A66"/>
    <w:rsid w:val="006204B1"/>
    <w:rsid w:val="00621116"/>
    <w:rsid w:val="0062187B"/>
    <w:rsid w:val="00624667"/>
    <w:rsid w:val="00632003"/>
    <w:rsid w:val="00635146"/>
    <w:rsid w:val="006364B1"/>
    <w:rsid w:val="00636795"/>
    <w:rsid w:val="00643E7D"/>
    <w:rsid w:val="00643FF2"/>
    <w:rsid w:val="0064712C"/>
    <w:rsid w:val="006527BA"/>
    <w:rsid w:val="006538BC"/>
    <w:rsid w:val="00654E78"/>
    <w:rsid w:val="0066422B"/>
    <w:rsid w:val="00665A1C"/>
    <w:rsid w:val="00686970"/>
    <w:rsid w:val="006A1284"/>
    <w:rsid w:val="006A1FD9"/>
    <w:rsid w:val="006A2B87"/>
    <w:rsid w:val="006A7F7D"/>
    <w:rsid w:val="006B4E1A"/>
    <w:rsid w:val="006B7236"/>
    <w:rsid w:val="006D3FBE"/>
    <w:rsid w:val="006E7856"/>
    <w:rsid w:val="006F2AFF"/>
    <w:rsid w:val="006F6DE4"/>
    <w:rsid w:val="007003F0"/>
    <w:rsid w:val="00701D49"/>
    <w:rsid w:val="00705BF3"/>
    <w:rsid w:val="0071257E"/>
    <w:rsid w:val="0071277D"/>
    <w:rsid w:val="00727328"/>
    <w:rsid w:val="00731A54"/>
    <w:rsid w:val="00733FD0"/>
    <w:rsid w:val="00735C04"/>
    <w:rsid w:val="007559A2"/>
    <w:rsid w:val="00772B71"/>
    <w:rsid w:val="00792A4A"/>
    <w:rsid w:val="00796EE0"/>
    <w:rsid w:val="007A6A84"/>
    <w:rsid w:val="007A738C"/>
    <w:rsid w:val="007C0D6B"/>
    <w:rsid w:val="007C3B4B"/>
    <w:rsid w:val="007C687E"/>
    <w:rsid w:val="007D3EF3"/>
    <w:rsid w:val="007D4959"/>
    <w:rsid w:val="007E0055"/>
    <w:rsid w:val="007F1654"/>
    <w:rsid w:val="007F62F2"/>
    <w:rsid w:val="00801DF3"/>
    <w:rsid w:val="00802527"/>
    <w:rsid w:val="008131A1"/>
    <w:rsid w:val="008163EA"/>
    <w:rsid w:val="00820C68"/>
    <w:rsid w:val="008227A4"/>
    <w:rsid w:val="00826897"/>
    <w:rsid w:val="00840988"/>
    <w:rsid w:val="00843845"/>
    <w:rsid w:val="00850E0A"/>
    <w:rsid w:val="00851084"/>
    <w:rsid w:val="00855399"/>
    <w:rsid w:val="0085684A"/>
    <w:rsid w:val="00862115"/>
    <w:rsid w:val="00863C04"/>
    <w:rsid w:val="00865F96"/>
    <w:rsid w:val="00870E81"/>
    <w:rsid w:val="0087171B"/>
    <w:rsid w:val="00874492"/>
    <w:rsid w:val="00875D5D"/>
    <w:rsid w:val="00876726"/>
    <w:rsid w:val="008779DB"/>
    <w:rsid w:val="00880F93"/>
    <w:rsid w:val="00881C8D"/>
    <w:rsid w:val="008B37F7"/>
    <w:rsid w:val="008B5B24"/>
    <w:rsid w:val="008C33C6"/>
    <w:rsid w:val="008D0C6A"/>
    <w:rsid w:val="008D2A51"/>
    <w:rsid w:val="008D61D6"/>
    <w:rsid w:val="008E6C27"/>
    <w:rsid w:val="008F4172"/>
    <w:rsid w:val="00907863"/>
    <w:rsid w:val="0091638A"/>
    <w:rsid w:val="00945A76"/>
    <w:rsid w:val="009469D5"/>
    <w:rsid w:val="00946EFB"/>
    <w:rsid w:val="00960856"/>
    <w:rsid w:val="009628AB"/>
    <w:rsid w:val="00964A66"/>
    <w:rsid w:val="00964FA4"/>
    <w:rsid w:val="00965A5F"/>
    <w:rsid w:val="0096611D"/>
    <w:rsid w:val="0097775F"/>
    <w:rsid w:val="00981CAD"/>
    <w:rsid w:val="0098362B"/>
    <w:rsid w:val="00985E36"/>
    <w:rsid w:val="009873AB"/>
    <w:rsid w:val="0098790B"/>
    <w:rsid w:val="009944B8"/>
    <w:rsid w:val="009944FA"/>
    <w:rsid w:val="009A041E"/>
    <w:rsid w:val="009A3481"/>
    <w:rsid w:val="009A5959"/>
    <w:rsid w:val="009B5654"/>
    <w:rsid w:val="009C1F2A"/>
    <w:rsid w:val="009D17EB"/>
    <w:rsid w:val="009D48BA"/>
    <w:rsid w:val="009D6577"/>
    <w:rsid w:val="009D6BE2"/>
    <w:rsid w:val="009E1376"/>
    <w:rsid w:val="009E664E"/>
    <w:rsid w:val="00A04BB6"/>
    <w:rsid w:val="00A10769"/>
    <w:rsid w:val="00A11825"/>
    <w:rsid w:val="00A136B8"/>
    <w:rsid w:val="00A145C0"/>
    <w:rsid w:val="00A16F42"/>
    <w:rsid w:val="00A16F81"/>
    <w:rsid w:val="00A17F92"/>
    <w:rsid w:val="00A21481"/>
    <w:rsid w:val="00A244FB"/>
    <w:rsid w:val="00A355CA"/>
    <w:rsid w:val="00A40148"/>
    <w:rsid w:val="00A4041D"/>
    <w:rsid w:val="00A4061C"/>
    <w:rsid w:val="00A438F1"/>
    <w:rsid w:val="00A52FB9"/>
    <w:rsid w:val="00A634BC"/>
    <w:rsid w:val="00A772BE"/>
    <w:rsid w:val="00A83F54"/>
    <w:rsid w:val="00A861BF"/>
    <w:rsid w:val="00A92B54"/>
    <w:rsid w:val="00AA6202"/>
    <w:rsid w:val="00AA7D46"/>
    <w:rsid w:val="00AB60A6"/>
    <w:rsid w:val="00AB6896"/>
    <w:rsid w:val="00AC2A11"/>
    <w:rsid w:val="00AC7C5A"/>
    <w:rsid w:val="00AE105B"/>
    <w:rsid w:val="00AE18B3"/>
    <w:rsid w:val="00AF02B6"/>
    <w:rsid w:val="00AF28C1"/>
    <w:rsid w:val="00B00F3C"/>
    <w:rsid w:val="00B02C00"/>
    <w:rsid w:val="00B052B3"/>
    <w:rsid w:val="00B108B8"/>
    <w:rsid w:val="00B14386"/>
    <w:rsid w:val="00B1650D"/>
    <w:rsid w:val="00B30F2F"/>
    <w:rsid w:val="00B342D3"/>
    <w:rsid w:val="00B36466"/>
    <w:rsid w:val="00B40023"/>
    <w:rsid w:val="00B4223B"/>
    <w:rsid w:val="00B525D3"/>
    <w:rsid w:val="00B55663"/>
    <w:rsid w:val="00B55695"/>
    <w:rsid w:val="00B6158E"/>
    <w:rsid w:val="00B76ADE"/>
    <w:rsid w:val="00B870BC"/>
    <w:rsid w:val="00B872A8"/>
    <w:rsid w:val="00B90458"/>
    <w:rsid w:val="00BB252E"/>
    <w:rsid w:val="00BB2B9B"/>
    <w:rsid w:val="00BC25DF"/>
    <w:rsid w:val="00BC56B4"/>
    <w:rsid w:val="00BC668E"/>
    <w:rsid w:val="00BC6A8A"/>
    <w:rsid w:val="00BC6AA9"/>
    <w:rsid w:val="00BD1313"/>
    <w:rsid w:val="00BD3B88"/>
    <w:rsid w:val="00BE0D7E"/>
    <w:rsid w:val="00BE2632"/>
    <w:rsid w:val="00BE276E"/>
    <w:rsid w:val="00BE3508"/>
    <w:rsid w:val="00BF62CC"/>
    <w:rsid w:val="00C00435"/>
    <w:rsid w:val="00C02121"/>
    <w:rsid w:val="00C12334"/>
    <w:rsid w:val="00C1371F"/>
    <w:rsid w:val="00C20DB7"/>
    <w:rsid w:val="00C2103D"/>
    <w:rsid w:val="00C21DCF"/>
    <w:rsid w:val="00C22AF0"/>
    <w:rsid w:val="00C269B2"/>
    <w:rsid w:val="00C40760"/>
    <w:rsid w:val="00C409F1"/>
    <w:rsid w:val="00C4484D"/>
    <w:rsid w:val="00C47593"/>
    <w:rsid w:val="00C57B98"/>
    <w:rsid w:val="00C60C77"/>
    <w:rsid w:val="00C630F0"/>
    <w:rsid w:val="00C74FAF"/>
    <w:rsid w:val="00C7725F"/>
    <w:rsid w:val="00C8340B"/>
    <w:rsid w:val="00C91311"/>
    <w:rsid w:val="00C93B27"/>
    <w:rsid w:val="00C94DC2"/>
    <w:rsid w:val="00C9585E"/>
    <w:rsid w:val="00C96119"/>
    <w:rsid w:val="00CA1BBF"/>
    <w:rsid w:val="00CA25EC"/>
    <w:rsid w:val="00CA2D7E"/>
    <w:rsid w:val="00CA3433"/>
    <w:rsid w:val="00CB4651"/>
    <w:rsid w:val="00CB5E96"/>
    <w:rsid w:val="00CC4819"/>
    <w:rsid w:val="00CD6A8A"/>
    <w:rsid w:val="00CE12CF"/>
    <w:rsid w:val="00D10F59"/>
    <w:rsid w:val="00D1202B"/>
    <w:rsid w:val="00D14705"/>
    <w:rsid w:val="00D1663C"/>
    <w:rsid w:val="00D16AE3"/>
    <w:rsid w:val="00D27DC6"/>
    <w:rsid w:val="00D36457"/>
    <w:rsid w:val="00D449D8"/>
    <w:rsid w:val="00D51217"/>
    <w:rsid w:val="00D5320D"/>
    <w:rsid w:val="00D61827"/>
    <w:rsid w:val="00D630AF"/>
    <w:rsid w:val="00D65037"/>
    <w:rsid w:val="00D65D4B"/>
    <w:rsid w:val="00D96CE3"/>
    <w:rsid w:val="00DA6DD2"/>
    <w:rsid w:val="00DA6F07"/>
    <w:rsid w:val="00DB1FBD"/>
    <w:rsid w:val="00DB2400"/>
    <w:rsid w:val="00DC66E6"/>
    <w:rsid w:val="00DC78B1"/>
    <w:rsid w:val="00DD4989"/>
    <w:rsid w:val="00DF668A"/>
    <w:rsid w:val="00E0741E"/>
    <w:rsid w:val="00E11EED"/>
    <w:rsid w:val="00E15786"/>
    <w:rsid w:val="00E21C3F"/>
    <w:rsid w:val="00E22D06"/>
    <w:rsid w:val="00E25A42"/>
    <w:rsid w:val="00E27E41"/>
    <w:rsid w:val="00E43C92"/>
    <w:rsid w:val="00E47FCC"/>
    <w:rsid w:val="00E5283C"/>
    <w:rsid w:val="00E54815"/>
    <w:rsid w:val="00E62AA8"/>
    <w:rsid w:val="00E65C60"/>
    <w:rsid w:val="00E671CB"/>
    <w:rsid w:val="00E67DD0"/>
    <w:rsid w:val="00E86B7C"/>
    <w:rsid w:val="00E87785"/>
    <w:rsid w:val="00E91022"/>
    <w:rsid w:val="00EB3AB9"/>
    <w:rsid w:val="00EB4B7D"/>
    <w:rsid w:val="00EB7AA3"/>
    <w:rsid w:val="00EC1586"/>
    <w:rsid w:val="00EC49CC"/>
    <w:rsid w:val="00ED2E11"/>
    <w:rsid w:val="00ED56F3"/>
    <w:rsid w:val="00ED60C3"/>
    <w:rsid w:val="00ED6C73"/>
    <w:rsid w:val="00ED7F6F"/>
    <w:rsid w:val="00EE0F14"/>
    <w:rsid w:val="00EE10E8"/>
    <w:rsid w:val="00EE3308"/>
    <w:rsid w:val="00EE62E8"/>
    <w:rsid w:val="00EE65A3"/>
    <w:rsid w:val="00EE794C"/>
    <w:rsid w:val="00EF40C1"/>
    <w:rsid w:val="00F010D1"/>
    <w:rsid w:val="00F016CB"/>
    <w:rsid w:val="00F0293A"/>
    <w:rsid w:val="00F07E63"/>
    <w:rsid w:val="00F13381"/>
    <w:rsid w:val="00F13E4B"/>
    <w:rsid w:val="00F15139"/>
    <w:rsid w:val="00F2369A"/>
    <w:rsid w:val="00F25A7D"/>
    <w:rsid w:val="00F44328"/>
    <w:rsid w:val="00F5419F"/>
    <w:rsid w:val="00F54BE8"/>
    <w:rsid w:val="00F62B81"/>
    <w:rsid w:val="00F70695"/>
    <w:rsid w:val="00F82F07"/>
    <w:rsid w:val="00F9561D"/>
    <w:rsid w:val="00F96E57"/>
    <w:rsid w:val="00FA79C5"/>
    <w:rsid w:val="00FB12FE"/>
    <w:rsid w:val="00FB3B68"/>
    <w:rsid w:val="00FB543E"/>
    <w:rsid w:val="00FC06D8"/>
    <w:rsid w:val="00FC44ED"/>
    <w:rsid w:val="00FD34D6"/>
    <w:rsid w:val="00FD66EB"/>
    <w:rsid w:val="00FD6714"/>
    <w:rsid w:val="00FE418D"/>
    <w:rsid w:val="00FF01F1"/>
    <w:rsid w:val="00FF4504"/>
    <w:rsid w:val="1AA02496"/>
    <w:rsid w:val="4CFFC4EE"/>
    <w:rsid w:val="585BFB29"/>
    <w:rsid w:val="6B4D59C4"/>
    <w:rsid w:val="7A00D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ABA33"/>
  <w15:docId w15:val="{3C9D39EB-CA80-4E2E-90D5-87E30353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80"/>
      <w:ind w:left="9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6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3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6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FC06D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5E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unhideWhenUsed/>
    <w:rsid w:val="006320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6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7BA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7BA"/>
    <w:rPr>
      <w:rFonts w:ascii="Arial" w:eastAsia="Arial" w:hAnsi="Arial" w:cs="Arial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E28E2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E0055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13A66"/>
    <w:rPr>
      <w:color w:val="808080"/>
    </w:rPr>
  </w:style>
  <w:style w:type="paragraph" w:customStyle="1" w:styleId="TableText">
    <w:name w:val="Table Text"/>
    <w:basedOn w:val="BodyText"/>
    <w:link w:val="TableTextChar"/>
    <w:rsid w:val="0035686C"/>
    <w:pPr>
      <w:keepLines/>
      <w:widowControl/>
      <w:autoSpaceDE/>
      <w:autoSpaceDN/>
      <w:spacing w:before="60" w:after="60"/>
    </w:pPr>
    <w:rPr>
      <w:rFonts w:eastAsia="Times New Roman" w:cs="Times New Roman"/>
      <w:sz w:val="20"/>
      <w:szCs w:val="24"/>
      <w:lang w:bidi="ar-SA"/>
    </w:rPr>
  </w:style>
  <w:style w:type="character" w:customStyle="1" w:styleId="TableTextChar">
    <w:name w:val="Table Text Char"/>
    <w:link w:val="TableText"/>
    <w:rsid w:val="0035686C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utualBenefits@eml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AA24ED878C4A919DB86D349CB86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E77D6-847B-4BBF-ABF9-3F1D522A55D9}"/>
      </w:docPartPr>
      <w:docPartBody>
        <w:p w:rsidR="007F24D6" w:rsidRDefault="007A6A84" w:rsidP="007A6A84">
          <w:pPr>
            <w:pStyle w:val="DCAA24ED878C4A919DB86D349CB86E2A"/>
          </w:pPr>
          <w:r w:rsidRPr="00F016CB">
            <w:rPr>
              <w:rStyle w:val="PlaceholderText"/>
              <w:rFonts w:ascii="Avenir Next LT Pro" w:hAnsi="Avenir Next LT Pro"/>
              <w:color w:val="4F4D4E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D3"/>
    <w:rsid w:val="000054CD"/>
    <w:rsid w:val="0001772E"/>
    <w:rsid w:val="00073D27"/>
    <w:rsid w:val="001F1B81"/>
    <w:rsid w:val="002547DB"/>
    <w:rsid w:val="003B16A2"/>
    <w:rsid w:val="00521255"/>
    <w:rsid w:val="00536A76"/>
    <w:rsid w:val="005F205C"/>
    <w:rsid w:val="006135EB"/>
    <w:rsid w:val="006835D3"/>
    <w:rsid w:val="00731A54"/>
    <w:rsid w:val="007559A2"/>
    <w:rsid w:val="007623FE"/>
    <w:rsid w:val="007A6A84"/>
    <w:rsid w:val="007F1654"/>
    <w:rsid w:val="007F24D6"/>
    <w:rsid w:val="00880F93"/>
    <w:rsid w:val="008D61D6"/>
    <w:rsid w:val="00AA649E"/>
    <w:rsid w:val="00AA6DBD"/>
    <w:rsid w:val="00C2103D"/>
    <w:rsid w:val="00CB4651"/>
    <w:rsid w:val="00D61F76"/>
    <w:rsid w:val="00E36991"/>
    <w:rsid w:val="00F54BE8"/>
    <w:rsid w:val="00F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A84"/>
    <w:rPr>
      <w:color w:val="808080"/>
    </w:rPr>
  </w:style>
  <w:style w:type="paragraph" w:customStyle="1" w:styleId="DCAA24ED878C4A919DB86D349CB86E2A">
    <w:name w:val="DCAA24ED878C4A919DB86D349CB86E2A"/>
    <w:rsid w:val="007A6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EML 2">
      <a:dk1>
        <a:srgbClr val="4F4C4D"/>
      </a:dk1>
      <a:lt1>
        <a:srgbClr val="FFFFFF"/>
      </a:lt1>
      <a:dk2>
        <a:srgbClr val="0091C8"/>
      </a:dk2>
      <a:lt2>
        <a:srgbClr val="FFFFFF"/>
      </a:lt2>
      <a:accent1>
        <a:srgbClr val="66C0DE"/>
      </a:accent1>
      <a:accent2>
        <a:srgbClr val="FF6633"/>
      </a:accent2>
      <a:accent3>
        <a:srgbClr val="F7986D"/>
      </a:accent3>
      <a:accent4>
        <a:srgbClr val="85508E"/>
      </a:accent4>
      <a:accent5>
        <a:srgbClr val="95BC33"/>
      </a:accent5>
      <a:accent6>
        <a:srgbClr val="FFD3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69D65E9D-687C-48F3-996A-358C31AE7CE6}" vid="{9F1AD648-FBAE-4B9C-B6D6-AAA1B0376D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09907-2bc5-4ce2-aca9-d350685672cb">0022-126874926-4705</_dlc_DocId>
    <TaxCatchAll xmlns="63309907-2bc5-4ce2-aca9-d350685672cb">
      <Value>3</Value>
    </TaxCatchAll>
    <_dlc_DocIdUrl xmlns="63309907-2bc5-4ce2-aca9-d350685672cb">
      <Url>https://emlteams.sharepoint.com/sites/022/_layouts/15/DocIdRedir.aspx?ID=0022-126874926-4705</Url>
      <Description>0022-126874926-4705</Description>
    </_dlc_DocIdUrl>
    <c39166e5a951410ba51f4f0ff580833c xmlns="4f5d23ac-1a47-4236-a8a4-2beae56181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Reports</TermName>
          <TermId xmlns="http://schemas.microsoft.com/office/infopath/2007/PartnerControls">0cef4717-3fa4-44b5-977b-8f831a91947a</TermId>
        </TermInfo>
      </Terms>
    </c39166e5a951410ba51f4f0ff580833c>
    <lcf76f155ced4ddcb4097134ff3c332f xmlns="4f5d23ac-1a47-4236-a8a4-2beae56181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D943F980F8747851EBC95EA178877" ma:contentTypeVersion="72" ma:contentTypeDescription="Create a new document." ma:contentTypeScope="" ma:versionID="0bad90158f68cc708aced1a8c99a01a7">
  <xsd:schema xmlns:xsd="http://www.w3.org/2001/XMLSchema" xmlns:xs="http://www.w3.org/2001/XMLSchema" xmlns:p="http://schemas.microsoft.com/office/2006/metadata/properties" xmlns:ns2="63309907-2bc5-4ce2-aca9-d350685672cb" xmlns:ns3="4f5d23ac-1a47-4236-a8a4-2beae5618170" targetNamespace="http://schemas.microsoft.com/office/2006/metadata/properties" ma:root="true" ma:fieldsID="1b7c8e1b2473c7405a34ef0f15547e72" ns2:_="" ns3:_="">
    <xsd:import namespace="63309907-2bc5-4ce2-aca9-d350685672cb"/>
    <xsd:import namespace="4f5d23ac-1a47-4236-a8a4-2beae5618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39166e5a951410ba51f4f0ff580833c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09907-2bc5-4ce2-aca9-d350685672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529f9a6a-6a93-4539-aed2-28763ec84ca0}" ma:internalName="TaxCatchAll" ma:showField="CatchAllData" ma:web="63309907-2bc5-4ce2-aca9-d35068567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d23ac-1a47-4236-a8a4-2beae5618170" elementFormDefault="qualified">
    <xsd:import namespace="http://schemas.microsoft.com/office/2006/documentManagement/types"/>
    <xsd:import namespace="http://schemas.microsoft.com/office/infopath/2007/PartnerControls"/>
    <xsd:element name="c39166e5a951410ba51f4f0ff580833c" ma:index="12" nillable="true" ma:taxonomy="true" ma:internalName="c39166e5a951410ba51f4f0ff580833c" ma:taxonomyFieldName="Document_x0020_Category" ma:displayName="Document Category" ma:default="1;#Process|e1fb62f1-3965-4b55-92fe-935ad1c9f36e" ma:fieldId="{c39166e5-a951-410b-a51f-4f0ff580833c}" ma:sspId="8f636b80-ddde-4bdf-902e-b5254e3950c8" ma:termSetId="e37d67bb-d1bd-41ac-a787-006ffb9297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f636b80-ddde-4bdf-902e-b5254e395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3C2A-5F26-48AC-8A4A-C8AB970C26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9DCD38-6B10-48F8-844E-E67BCA5D8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D648D-7AE3-4C98-BADA-9CF9A5364E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5d23ac-1a47-4236-a8a4-2beae5618170"/>
    <ds:schemaRef ds:uri="63309907-2bc5-4ce2-aca9-d350685672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1BF924-4A0A-49E9-822E-C931ACC6418B}"/>
</file>

<file path=customXml/itemProps5.xml><?xml version="1.0" encoding="utf-8"?>
<ds:datastoreItem xmlns:ds="http://schemas.openxmlformats.org/officeDocument/2006/customXml" ds:itemID="{950E3D1C-6FE8-4FC5-93C1-50C1A23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1164</Characters>
  <Application>Microsoft Office Word</Application>
  <DocSecurity>2</DocSecurity>
  <Lines>89</Lines>
  <Paragraphs>44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Witschge</dc:creator>
  <cp:keywords/>
  <cp:lastModifiedBy>Simone Witschge</cp:lastModifiedBy>
  <cp:revision>3</cp:revision>
  <dcterms:created xsi:type="dcterms:W3CDTF">2026-01-20T23:44:00Z</dcterms:created>
  <dcterms:modified xsi:type="dcterms:W3CDTF">2026-01-20T23:46:00Z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2019-06-26T00:00:00Z</vt:filetime>
  </property>
  <property fmtid="{D5CDD505-2E9C-101B-9397-08002B2CF9AE}" pid="5" name="ContentTypeId">
    <vt:lpwstr>0x010100F89D943F980F8747851EBC95EA178877</vt:lpwstr>
  </property>
  <property fmtid="{D5CDD505-2E9C-101B-9397-08002B2CF9AE}" pid="6" name="c6267f97d96c45f783c6b388cc0e1819">
    <vt:lpwstr>Process|e1fb62f1-3965-4b55-92fe-935ad1c9f36e</vt:lpwstr>
  </property>
  <property fmtid="{D5CDD505-2E9C-101B-9397-08002B2CF9AE}" pid="7" name="d4974481399f4f009b7330153e6d718d">
    <vt:lpwstr>Process|e1fb62f1-3965-4b55-92fe-935ad1c9f36e</vt:lpwstr>
  </property>
  <property fmtid="{D5CDD505-2E9C-101B-9397-08002B2CF9AE}" pid="8" name="Document Category">
    <vt:lpwstr>3;#Reports|0cef4717-3fa4-44b5-977b-8f831a91947a</vt:lpwstr>
  </property>
  <property fmtid="{D5CDD505-2E9C-101B-9397-08002B2CF9AE}" pid="9" name="_dlc_DocIdItemGuid">
    <vt:lpwstr>b60e9050-3822-480c-afd2-cb815853a320</vt:lpwstr>
  </property>
  <property fmtid="{D5CDD505-2E9C-101B-9397-08002B2CF9AE}" pid="10" name="MediaServiceImageTags">
    <vt:lpwstr/>
  </property>
  <property fmtid="{D5CDD505-2E9C-101B-9397-08002B2CF9AE}" pid="11" name="Document_x0020_Category">
    <vt:lpwstr>3;#Reports|0cef4717-3fa4-44b5-977b-8f831a91947a</vt:lpwstr>
  </property>
  <property fmtid="{D5CDD505-2E9C-101B-9397-08002B2CF9AE}" pid="12" name="MSIP_Label_1aba885c-ffd8-4004-bf58-6a301b0b5158_Enabled">
    <vt:lpwstr>true</vt:lpwstr>
  </property>
  <property fmtid="{D5CDD505-2E9C-101B-9397-08002B2CF9AE}" pid="13" name="MSIP_Label_1aba885c-ffd8-4004-bf58-6a301b0b5158_SetDate">
    <vt:lpwstr>2025-03-06T23:14:36Z</vt:lpwstr>
  </property>
  <property fmtid="{D5CDD505-2E9C-101B-9397-08002B2CF9AE}" pid="14" name="MSIP_Label_1aba885c-ffd8-4004-bf58-6a301b0b5158_Method">
    <vt:lpwstr>Standard</vt:lpwstr>
  </property>
  <property fmtid="{D5CDD505-2E9C-101B-9397-08002B2CF9AE}" pid="15" name="MSIP_Label_1aba885c-ffd8-4004-bf58-6a301b0b5158_Name">
    <vt:lpwstr>Business Confidential</vt:lpwstr>
  </property>
  <property fmtid="{D5CDD505-2E9C-101B-9397-08002B2CF9AE}" pid="16" name="MSIP_Label_1aba885c-ffd8-4004-bf58-6a301b0b5158_SiteId">
    <vt:lpwstr>d36a848c-f6da-479b-b10f-670a7e6264f0</vt:lpwstr>
  </property>
  <property fmtid="{D5CDD505-2E9C-101B-9397-08002B2CF9AE}" pid="17" name="MSIP_Label_1aba885c-ffd8-4004-bf58-6a301b0b5158_ActionId">
    <vt:lpwstr>7c83ac1e-7cc5-4a02-81c8-3fd2ea0761ce</vt:lpwstr>
  </property>
  <property fmtid="{D5CDD505-2E9C-101B-9397-08002B2CF9AE}" pid="18" name="MSIP_Label_1aba885c-ffd8-4004-bf58-6a301b0b5158_ContentBits">
    <vt:lpwstr>0</vt:lpwstr>
  </property>
  <property fmtid="{D5CDD505-2E9C-101B-9397-08002B2CF9AE}" pid="19" name="MSIP_Label_1aba885c-ffd8-4004-bf58-6a301b0b5158_Tag">
    <vt:lpwstr>10, 3, 0, 1</vt:lpwstr>
  </property>
</Properties>
</file>